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1.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Relationships xmlns="http://schemas.openxmlformats.org/package/2006/relationships"><Relationship Id="rId1" Type="http://schemas.openxmlformats.org/officeDocument/2006/relationships/officeDocument" Target="word/document.xml" /><Relationship Id="rId2" Type="http://schemas.openxmlformats.org/officeDocument/2006/relationships/extended-properties" Target="docProps/app.xml" /><Relationship Id="rId3" Type="http://schemas.openxmlformats.org/package/2006/relationships/metadata/core-properties" Target="docProps/core.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 Generated by Aspose.Words for Java 24.9.0 -->
  <w:body>
    <w:p w:rsidR="00D841F2" w:rsidP="00236273" w14:paraId="6A83BE5F" w14:textId="77777777">
      <w:bookmarkStart w:id="0" w:name="scroll-bookmark-1"/>
      <w:bookmarkEnd w:id="0"/>
      <w:bookmarkStart w:id="1" w:name="1"/>
    </w:p>
    <w:p w:rsidR="00D841F2" w:rsidP="00CF0B4F" w14:paraId="5B2B3573" w14:textId="77777777"/>
    <w:p w:rsidR="00852D83" w:rsidP="00CF0B4F" w14:paraId="0DF526D9" w14:textId="77777777"/>
    <w:p w:rsidR="00852D83" w:rsidP="00CF0B4F" w14:paraId="10E0050A" w14:textId="77777777"/>
    <w:p w:rsidR="00852D83" w:rsidP="00CF0B4F" w14:paraId="7D2DF891" w14:textId="77777777"/>
    <w:p w:rsidR="00CF0B4F" w:rsidP="00CF0B4F" w14:paraId="02F0DBF5" w14:textId="77777777"/>
    <w:p w:rsidR="00CF0B4F" w:rsidP="00CF0B4F" w14:paraId="3BB764C2" w14:textId="77777777"/>
    <w:p w:rsidR="00CF0B4F" w:rsidP="00CF0B4F" w14:paraId="05A1274B" w14:textId="77777777"/>
    <w:p w:rsidR="00CF0B4F" w:rsidP="00CF0B4F" w14:paraId="7F7CB1FD" w14:textId="77777777"/>
    <w:p w:rsidR="00CF0B4F" w:rsidP="00CF0B4F" w14:paraId="6DC52175" w14:textId="77777777"/>
    <w:p w:rsidR="00CF0B4F" w:rsidP="00CF0B4F" w14:paraId="3EA16ABC" w14:textId="77777777"/>
    <w:p w:rsidR="00CF0B4F" w:rsidRPr="00506961" w:rsidP="00CF0B4F" w14:paraId="7A662037" w14:textId="77777777"/>
    <w:p w:rsidR="00AB6BA6" w:rsidRPr="00506961" w:rsidP="00506961" w14:paraId="01CDCC04" w14:textId="77777777">
      <w:pPr>
        <w:pStyle w:val="Title"/>
        <w:outlineLvl w:val="9"/>
      </w:pPr>
      <w:r w:rsidRPr="00506961">
        <w:t>Source Server Rehost from Production</w:t>
      </w:r>
      <w:bookmarkEnd w:id="1"/>
    </w:p>
    <w:p w:rsidR="00AB6BA6" w:rsidRPr="00AB6BA6" w:rsidP="00506961" w14:paraId="4E2CC0C8" w14:textId="4F187178">
      <w:pPr>
        <w:pStyle w:val="SublineHeader"/>
        <w:outlineLvl w:val="9"/>
        <w:rPr>
          <w:rFonts w:ascii="Times New Roman" w:hAnsi="Times New Roman"/>
          <w:sz w:val="24"/>
        </w:rPr>
      </w:pPr>
      <w:r w:rsidRPr="00AB6BA6">
        <w:t>Schindler CRD Applications</w:t>
      </w:r>
    </w:p>
    <w:p w:rsidR="00AB6BA6" w:rsidP="00506961" w14:paraId="0491B3A2" w14:textId="77777777">
      <w:pPr>
        <w:jc w:val="center"/>
      </w:pPr>
    </w:p>
    <w:p w:rsidR="00940D8A" w:rsidP="00506961" w14:paraId="3F7D1EBB" w14:textId="77777777">
      <w:pPr>
        <w:jc w:val="center"/>
      </w:pPr>
    </w:p>
    <w:p w:rsidR="00940D8A" w:rsidP="00506961" w14:paraId="3E10C553" w14:textId="77777777">
      <w:pPr>
        <w:jc w:val="center"/>
      </w:pPr>
    </w:p>
    <w:p w:rsidR="00506961" w:rsidP="00506961" w14:paraId="7F395F6C" w14:textId="77777777">
      <w:pPr>
        <w:jc w:val="center"/>
      </w:pPr>
    </w:p>
    <w:p w:rsidR="002B48D8" w:rsidP="00506961" w14:paraId="36506BB5" w14:textId="77777777">
      <w:pPr>
        <w:jc w:val="center"/>
      </w:pPr>
    </w:p>
    <w:p w:rsidR="002B48D8" w:rsidP="00506961" w14:paraId="4640D5BF" w14:textId="77777777">
      <w:pPr>
        <w:jc w:val="center"/>
      </w:pPr>
    </w:p>
    <w:p w:rsidR="00AE2366" w:rsidP="00506961" w14:paraId="2691D857" w14:textId="77777777">
      <w:pPr>
        <w:jc w:val="center"/>
      </w:pPr>
    </w:p>
    <w:p w:rsidR="00AE2366" w:rsidP="00506961" w14:paraId="44255586" w14:textId="77777777">
      <w:pPr>
        <w:jc w:val="center"/>
      </w:pPr>
    </w:p>
    <w:p w:rsidR="00AE2366" w:rsidP="00506961" w14:paraId="163C5E9F" w14:textId="77777777">
      <w:pPr>
        <w:jc w:val="center"/>
      </w:pPr>
    </w:p>
    <w:p w:rsidR="00AE2366" w:rsidP="00506961" w14:paraId="2506AFF0" w14:textId="77777777">
      <w:pPr>
        <w:jc w:val="center"/>
      </w:pPr>
    </w:p>
    <w:p w:rsidR="00AE2366" w:rsidP="00506961" w14:paraId="0C984A2E" w14:textId="77777777">
      <w:pPr>
        <w:jc w:val="center"/>
      </w:pPr>
    </w:p>
    <w:p w:rsidR="00AE2366" w:rsidP="00506961" w14:paraId="674EE04D" w14:textId="77777777">
      <w:pPr>
        <w:jc w:val="center"/>
      </w:pPr>
    </w:p>
    <w:p w:rsidR="00AE2366" w:rsidP="00506961" w14:paraId="57FFD605" w14:textId="77777777">
      <w:pPr>
        <w:jc w:val="center"/>
      </w:pPr>
    </w:p>
    <w:p w:rsidR="00AE2366" w:rsidP="00506961" w14:paraId="0CC254D0" w14:textId="77777777">
      <w:pPr>
        <w:jc w:val="center"/>
      </w:pPr>
    </w:p>
    <w:p w:rsidR="00852D83" w:rsidRPr="00852D83" w:rsidP="00506961" w14:paraId="67A5CBC2" w14:textId="120543EC">
      <w:pPr>
        <w:pStyle w:val="SublineHeaderLevel2"/>
        <w:outlineLvl w:val="9"/>
      </w:pPr>
      <w:r w:rsidRPr="00852D83">
        <w:t xml:space="preserve">Exported on </w:t>
      </w:r>
      <w:r w:rsidRPr="00852D83">
        <w:t>2025-08-19 06:27:50</w:t>
      </w:r>
    </w:p>
    <w:p w:rsidR="00D841F2" w:rsidP="00506961" w14:paraId="7A969483" w14:textId="77777777">
      <w:pPr>
        <w:pStyle w:val="DocumentMap"/>
        <w:jc w:val="center"/>
      </w:pPr>
      <w:r>
        <w:br w:type="page"/>
      </w:r>
    </w:p>
    <w:sdt>
      <w:sdtPr>
        <w:rPr>
          <w:rFonts w:eastAsia="Times New Roman" w:cs="Times New Roman"/>
          <w:iCs/>
          <w:color w:val="auto"/>
          <w:sz w:val="20"/>
          <w:szCs w:val="24"/>
        </w:rPr>
        <w:id w:val="1056277649"/>
        <w:docPartObj>
          <w:docPartGallery w:val="Table of Contents"/>
          <w:docPartUnique/>
        </w:docPartObj>
      </w:sdtPr>
      <w:sdtEndPr>
        <w:rPr>
          <w:noProof/>
          <w:color w:val="404040" w:themeColor="text1" w:themeTint="BF"/>
          <w:szCs w:val="22"/>
        </w:rPr>
      </w:sdtEndPr>
      <w:sdtContent>
        <w:p w:rsidR="00D841F2" w:rsidRPr="00D10529" w:rsidP="00C4331B" w14:paraId="7DCC58C0" w14:textId="77777777">
          <w:pPr>
            <w:pStyle w:val="TOCHeading"/>
          </w:pPr>
          <w:r w:rsidRPr="00D10529">
            <w:t>Table of Contents</w:t>
          </w:r>
        </w:p>
        <w:p w:rsidR="00531B81" w:rsidRPr="00D10529" w:rsidP="00D10529" w14:paraId="3D7992EB" w14:textId="77777777">
          <w:pPr>
            <w:pStyle w:val="TOC1"/>
          </w:pPr>
        </w:p>
        <w:p>
          <w:pPr>
            <w:pStyle w:val="TOC1"/>
            <w:tabs>
              <w:tab w:val="right" w:leader="dot" w:pos="8487"/>
            </w:tabs>
            <w:rPr>
              <w:rFonts w:asciiTheme="minorHAnsi" w:hAnsiTheme="minorHAnsi"/>
              <w:noProof/>
              <w:sz w:val="22"/>
            </w:rPr>
          </w:pPr>
          <w:r>
            <w:fldChar w:fldCharType="begin"/>
          </w:r>
          <w:r w:rsidR="00091F1E">
            <w:instrText xml:space="preserve"> TOC \o "2-3" \t "Heading 1,</w:instrText>
          </w:r>
          <w:r>
            <w:instrText xml:space="preserve">1" </w:instrText>
          </w:r>
          <w:r>
            <w:fldChar w:fldCharType="separate"/>
          </w:r>
          <w:r>
            <w:t>1</w:t>
          </w:r>
          <w:r>
            <w:tab/>
          </w:r>
          <w:r>
            <w:fldChar w:fldCharType="begin"/>
          </w:r>
          <w:r>
            <w:instrText xml:space="preserve"> PAGEREF _Toc256000031 \h </w:instrText>
          </w:r>
          <w:r>
            <w:fldChar w:fldCharType="separate"/>
          </w:r>
          <w:r>
            <w:t>3</w:t>
          </w:r>
          <w:r>
            <w:fldChar w:fldCharType="end"/>
          </w:r>
        </w:p>
        <w:p>
          <w:pPr>
            <w:pStyle w:val="TOC1"/>
            <w:tabs>
              <w:tab w:val="left" w:pos="400"/>
              <w:tab w:val="right" w:leader="dot" w:pos="8487"/>
            </w:tabs>
            <w:rPr>
              <w:rFonts w:asciiTheme="minorHAnsi" w:hAnsiTheme="minorHAnsi"/>
              <w:noProof/>
              <w:sz w:val="22"/>
            </w:rPr>
          </w:pPr>
          <w:r>
            <w:t>2</w:t>
          </w:r>
          <w:r>
            <w:rPr>
              <w:rFonts w:asciiTheme="minorHAnsi" w:hAnsiTheme="minorHAnsi"/>
              <w:noProof/>
              <w:sz w:val="22"/>
            </w:rPr>
            <w:tab/>
          </w:r>
          <w:r>
            <w:t>Prerequisites</w:t>
          </w:r>
          <w:r>
            <w:tab/>
          </w:r>
          <w:r>
            <w:fldChar w:fldCharType="begin"/>
          </w:r>
          <w:r>
            <w:instrText xml:space="preserve"> PAGEREF _Toc256000032 \h </w:instrText>
          </w:r>
          <w:r>
            <w:fldChar w:fldCharType="separate"/>
          </w:r>
          <w:r>
            <w:t>5</w:t>
          </w:r>
          <w:r>
            <w:fldChar w:fldCharType="end"/>
          </w:r>
        </w:p>
        <w:p>
          <w:pPr>
            <w:pStyle w:val="TOC1"/>
            <w:tabs>
              <w:tab w:val="left" w:pos="400"/>
              <w:tab w:val="right" w:leader="dot" w:pos="8487"/>
            </w:tabs>
            <w:rPr>
              <w:rFonts w:asciiTheme="minorHAnsi" w:hAnsiTheme="minorHAnsi"/>
              <w:noProof/>
              <w:sz w:val="22"/>
            </w:rPr>
          </w:pPr>
          <w:r>
            <w:t>3</w:t>
          </w:r>
          <w:r>
            <w:rPr>
              <w:rFonts w:asciiTheme="minorHAnsi" w:hAnsiTheme="minorHAnsi"/>
              <w:noProof/>
              <w:sz w:val="22"/>
            </w:rPr>
            <w:tab/>
          </w:r>
          <w:r>
            <w:t>Copy Vault from Production to Development Server</w:t>
          </w:r>
          <w:r>
            <w:tab/>
          </w:r>
          <w:r>
            <w:fldChar w:fldCharType="begin"/>
          </w:r>
          <w:r>
            <w:instrText xml:space="preserve"> PAGEREF _Toc256000033 \h </w:instrText>
          </w:r>
          <w:r>
            <w:fldChar w:fldCharType="separate"/>
          </w:r>
          <w:r>
            <w:t>6</w:t>
          </w:r>
          <w:r>
            <w:fldChar w:fldCharType="end"/>
          </w:r>
        </w:p>
        <w:p>
          <w:pPr>
            <w:pStyle w:val="TOC2"/>
            <w:tabs>
              <w:tab w:val="left" w:pos="600"/>
              <w:tab w:val="right" w:leader="dot" w:pos="8487"/>
            </w:tabs>
            <w:rPr>
              <w:rFonts w:asciiTheme="minorHAnsi" w:hAnsiTheme="minorHAnsi"/>
              <w:noProof/>
              <w:sz w:val="22"/>
            </w:rPr>
          </w:pPr>
          <w:r>
            <w:t>3.1</w:t>
          </w:r>
          <w:r>
            <w:rPr>
              <w:rFonts w:asciiTheme="minorHAnsi" w:hAnsiTheme="minorHAnsi"/>
              <w:noProof/>
              <w:sz w:val="22"/>
            </w:rPr>
            <w:tab/>
          </w:r>
          <w:r>
            <w:t>Copy main Vault on Application server</w:t>
          </w:r>
          <w:r>
            <w:tab/>
          </w:r>
          <w:r>
            <w:fldChar w:fldCharType="begin"/>
          </w:r>
          <w:r>
            <w:instrText xml:space="preserve"> PAGEREF _Toc256000034 \h </w:instrText>
          </w:r>
          <w:r>
            <w:fldChar w:fldCharType="separate"/>
          </w:r>
          <w:r>
            <w:t>6</w:t>
          </w:r>
          <w:r>
            <w:fldChar w:fldCharType="end"/>
          </w:r>
        </w:p>
        <w:p>
          <w:pPr>
            <w:pStyle w:val="TOC2"/>
            <w:tabs>
              <w:tab w:val="left" w:pos="600"/>
              <w:tab w:val="right" w:leader="dot" w:pos="8487"/>
            </w:tabs>
            <w:rPr>
              <w:rFonts w:asciiTheme="minorHAnsi" w:hAnsiTheme="minorHAnsi"/>
              <w:noProof/>
              <w:sz w:val="22"/>
            </w:rPr>
          </w:pPr>
          <w:r>
            <w:t>3.2</w:t>
          </w:r>
          <w:r>
            <w:rPr>
              <w:rFonts w:asciiTheme="minorHAnsi" w:hAnsiTheme="minorHAnsi"/>
              <w:noProof/>
              <w:sz w:val="22"/>
            </w:rPr>
            <w:tab/>
          </w:r>
          <w:r>
            <w:t>Copy Replica Vault on Replica server</w:t>
          </w:r>
          <w:r>
            <w:tab/>
          </w:r>
          <w:r>
            <w:fldChar w:fldCharType="begin"/>
          </w:r>
          <w:r>
            <w:instrText xml:space="preserve"> PAGEREF _Toc256000035 \h </w:instrText>
          </w:r>
          <w:r>
            <w:fldChar w:fldCharType="separate"/>
          </w:r>
          <w:r>
            <w:t>7</w:t>
          </w:r>
          <w:r>
            <w:fldChar w:fldCharType="end"/>
          </w:r>
        </w:p>
        <w:p>
          <w:pPr>
            <w:pStyle w:val="TOC1"/>
            <w:tabs>
              <w:tab w:val="left" w:pos="400"/>
              <w:tab w:val="right" w:leader="dot" w:pos="8487"/>
            </w:tabs>
            <w:rPr>
              <w:rFonts w:asciiTheme="minorHAnsi" w:hAnsiTheme="minorHAnsi"/>
              <w:noProof/>
              <w:sz w:val="22"/>
            </w:rPr>
          </w:pPr>
          <w:r>
            <w:t>4</w:t>
          </w:r>
          <w:r>
            <w:rPr>
              <w:rFonts w:asciiTheme="minorHAnsi" w:hAnsiTheme="minorHAnsi"/>
              <w:noProof/>
              <w:sz w:val="22"/>
            </w:rPr>
            <w:tab/>
          </w:r>
          <w:r>
            <w:t>Take Backup of existing GUID</w:t>
          </w:r>
          <w:r>
            <w:tab/>
          </w:r>
          <w:r>
            <w:fldChar w:fldCharType="begin"/>
          </w:r>
          <w:r>
            <w:instrText xml:space="preserve"> PAGEREF _Toc256000036 \h </w:instrText>
          </w:r>
          <w:r>
            <w:fldChar w:fldCharType="separate"/>
          </w:r>
          <w:r>
            <w:t>9</w:t>
          </w:r>
          <w:r>
            <w:fldChar w:fldCharType="end"/>
          </w:r>
        </w:p>
        <w:p>
          <w:pPr>
            <w:pStyle w:val="TOC1"/>
            <w:tabs>
              <w:tab w:val="left" w:pos="400"/>
              <w:tab w:val="right" w:leader="dot" w:pos="8487"/>
            </w:tabs>
            <w:rPr>
              <w:rFonts w:asciiTheme="minorHAnsi" w:hAnsiTheme="minorHAnsi"/>
              <w:noProof/>
              <w:sz w:val="22"/>
            </w:rPr>
          </w:pPr>
          <w:r>
            <w:t>5</w:t>
          </w:r>
          <w:r>
            <w:rPr>
              <w:rFonts w:asciiTheme="minorHAnsi" w:hAnsiTheme="minorHAnsi"/>
              <w:noProof/>
              <w:sz w:val="22"/>
            </w:rPr>
            <w:tab/>
          </w:r>
          <w:r>
            <w:t>Import database from Production to Development server</w:t>
          </w:r>
          <w:r>
            <w:tab/>
          </w:r>
          <w:r>
            <w:fldChar w:fldCharType="begin"/>
          </w:r>
          <w:r>
            <w:instrText xml:space="preserve"> PAGEREF _Toc256000037 \h </w:instrText>
          </w:r>
          <w:r>
            <w:fldChar w:fldCharType="separate"/>
          </w:r>
          <w:r>
            <w:t>11</w:t>
          </w:r>
          <w:r>
            <w:fldChar w:fldCharType="end"/>
          </w:r>
        </w:p>
        <w:p>
          <w:pPr>
            <w:pStyle w:val="TOC1"/>
            <w:tabs>
              <w:tab w:val="left" w:pos="400"/>
              <w:tab w:val="right" w:leader="dot" w:pos="8487"/>
            </w:tabs>
            <w:rPr>
              <w:rFonts w:asciiTheme="minorHAnsi" w:hAnsiTheme="minorHAnsi"/>
              <w:noProof/>
              <w:sz w:val="22"/>
            </w:rPr>
          </w:pPr>
          <w:r>
            <w:t>6</w:t>
          </w:r>
          <w:r>
            <w:rPr>
              <w:rFonts w:asciiTheme="minorHAnsi" w:hAnsiTheme="minorHAnsi"/>
              <w:noProof/>
              <w:sz w:val="22"/>
            </w:rPr>
            <w:tab/>
          </w:r>
          <w:r>
            <w:t>Copy PTC folder from Production to Dev server</w:t>
          </w:r>
          <w:r>
            <w:tab/>
          </w:r>
          <w:r>
            <w:fldChar w:fldCharType="begin"/>
          </w:r>
          <w:r>
            <w:instrText xml:space="preserve"> PAGEREF _Toc256000038 \h </w:instrText>
          </w:r>
          <w:r>
            <w:fldChar w:fldCharType="separate"/>
          </w:r>
          <w:r>
            <w:t>13</w:t>
          </w:r>
          <w:r>
            <w:fldChar w:fldCharType="end"/>
          </w:r>
        </w:p>
        <w:p>
          <w:pPr>
            <w:pStyle w:val="TOC1"/>
            <w:tabs>
              <w:tab w:val="left" w:pos="400"/>
              <w:tab w:val="right" w:leader="dot" w:pos="8487"/>
            </w:tabs>
            <w:rPr>
              <w:rFonts w:asciiTheme="minorHAnsi" w:hAnsiTheme="minorHAnsi"/>
              <w:noProof/>
              <w:sz w:val="22"/>
            </w:rPr>
          </w:pPr>
          <w:r>
            <w:t>7</w:t>
          </w:r>
          <w:r>
            <w:rPr>
              <w:rFonts w:asciiTheme="minorHAnsi" w:hAnsiTheme="minorHAnsi"/>
              <w:noProof/>
              <w:sz w:val="22"/>
            </w:rPr>
            <w:tab/>
          </w:r>
          <w:r>
            <w:t>Execute Rehost Utility</w:t>
          </w:r>
          <w:r>
            <w:tab/>
          </w:r>
          <w:r>
            <w:fldChar w:fldCharType="begin"/>
          </w:r>
          <w:r>
            <w:instrText xml:space="preserve"> PAGEREF _Toc256000039 \h </w:instrText>
          </w:r>
          <w:r>
            <w:fldChar w:fldCharType="separate"/>
          </w:r>
          <w:r>
            <w:t>17</w:t>
          </w:r>
          <w:r>
            <w:fldChar w:fldCharType="end"/>
          </w:r>
        </w:p>
        <w:p>
          <w:pPr>
            <w:pStyle w:val="TOC1"/>
            <w:tabs>
              <w:tab w:val="left" w:pos="400"/>
              <w:tab w:val="right" w:leader="dot" w:pos="8487"/>
            </w:tabs>
            <w:rPr>
              <w:rFonts w:asciiTheme="minorHAnsi" w:hAnsiTheme="minorHAnsi"/>
              <w:noProof/>
              <w:sz w:val="22"/>
            </w:rPr>
          </w:pPr>
          <w:r>
            <w:t>8</w:t>
          </w:r>
          <w:r>
            <w:rPr>
              <w:rFonts w:asciiTheme="minorHAnsi" w:hAnsiTheme="minorHAnsi"/>
              <w:noProof/>
              <w:sz w:val="22"/>
            </w:rPr>
            <w:tab/>
          </w:r>
          <w:r>
            <w:t>Update Server specific folders from backup</w:t>
          </w:r>
          <w:r>
            <w:tab/>
          </w:r>
          <w:r>
            <w:fldChar w:fldCharType="begin"/>
          </w:r>
          <w:r>
            <w:instrText xml:space="preserve"> PAGEREF _Toc256000040 \h </w:instrText>
          </w:r>
          <w:r>
            <w:fldChar w:fldCharType="separate"/>
          </w:r>
          <w:r>
            <w:t>22</w:t>
          </w:r>
          <w:r>
            <w:fldChar w:fldCharType="end"/>
          </w:r>
        </w:p>
        <w:p>
          <w:pPr>
            <w:pStyle w:val="TOC1"/>
            <w:tabs>
              <w:tab w:val="left" w:pos="400"/>
              <w:tab w:val="right" w:leader="dot" w:pos="8487"/>
            </w:tabs>
            <w:rPr>
              <w:rFonts w:asciiTheme="minorHAnsi" w:hAnsiTheme="minorHAnsi"/>
              <w:noProof/>
              <w:sz w:val="22"/>
            </w:rPr>
          </w:pPr>
          <w:r>
            <w:t>9</w:t>
          </w:r>
          <w:r>
            <w:rPr>
              <w:rFonts w:asciiTheme="minorHAnsi" w:hAnsiTheme="minorHAnsi"/>
              <w:noProof/>
              <w:sz w:val="22"/>
            </w:rPr>
            <w:tab/>
          </w:r>
          <w:r>
            <w:t>Update Database Tables</w:t>
          </w:r>
          <w:r>
            <w:tab/>
          </w:r>
          <w:r>
            <w:fldChar w:fldCharType="begin"/>
          </w:r>
          <w:r>
            <w:instrText xml:space="preserve"> PAGEREF _Toc256000041 \h </w:instrText>
          </w:r>
          <w:r>
            <w:fldChar w:fldCharType="separate"/>
          </w:r>
          <w:r>
            <w:t>26</w:t>
          </w:r>
          <w:r>
            <w:fldChar w:fldCharType="end"/>
          </w:r>
        </w:p>
        <w:p>
          <w:pPr>
            <w:pStyle w:val="TOC1"/>
            <w:tabs>
              <w:tab w:val="left" w:pos="600"/>
              <w:tab w:val="right" w:leader="dot" w:pos="8487"/>
            </w:tabs>
            <w:rPr>
              <w:rFonts w:asciiTheme="minorHAnsi" w:hAnsiTheme="minorHAnsi"/>
              <w:noProof/>
              <w:sz w:val="22"/>
            </w:rPr>
          </w:pPr>
          <w:r>
            <w:t>10</w:t>
          </w:r>
          <w:r>
            <w:rPr>
              <w:rFonts w:asciiTheme="minorHAnsi" w:hAnsiTheme="minorHAnsi"/>
              <w:noProof/>
              <w:sz w:val="22"/>
            </w:rPr>
            <w:tab/>
          </w:r>
          <w:r>
            <w:t>Update ActiveMQ Configurations from DS</w:t>
          </w:r>
          <w:r>
            <w:tab/>
          </w:r>
          <w:r>
            <w:fldChar w:fldCharType="begin"/>
          </w:r>
          <w:r>
            <w:instrText xml:space="preserve"> PAGEREF _Toc256000042 \h </w:instrText>
          </w:r>
          <w:r>
            <w:fldChar w:fldCharType="separate"/>
          </w:r>
          <w:r>
            <w:t>31</w:t>
          </w:r>
          <w:r>
            <w:fldChar w:fldCharType="end"/>
          </w:r>
        </w:p>
        <w:p>
          <w:pPr>
            <w:pStyle w:val="TOC1"/>
            <w:tabs>
              <w:tab w:val="left" w:pos="600"/>
              <w:tab w:val="right" w:leader="dot" w:pos="8487"/>
            </w:tabs>
            <w:rPr>
              <w:rFonts w:asciiTheme="minorHAnsi" w:hAnsiTheme="minorHAnsi"/>
              <w:noProof/>
              <w:sz w:val="22"/>
            </w:rPr>
          </w:pPr>
          <w:r>
            <w:t>11</w:t>
          </w:r>
          <w:r>
            <w:rPr>
              <w:rFonts w:asciiTheme="minorHAnsi" w:hAnsiTheme="minorHAnsi"/>
              <w:noProof/>
              <w:sz w:val="22"/>
            </w:rPr>
            <w:tab/>
          </w:r>
          <w:r>
            <w:t>Update properties of Development server as per QA Server</w:t>
          </w:r>
          <w:r>
            <w:tab/>
          </w:r>
          <w:r>
            <w:fldChar w:fldCharType="begin"/>
          </w:r>
          <w:r>
            <w:instrText xml:space="preserve"> PAGEREF _Toc256000043 \h </w:instrText>
          </w:r>
          <w:r>
            <w:fldChar w:fldCharType="separate"/>
          </w:r>
          <w:r>
            <w:t>34</w:t>
          </w:r>
          <w:r>
            <w:fldChar w:fldCharType="end"/>
          </w:r>
        </w:p>
        <w:p>
          <w:pPr>
            <w:pStyle w:val="TOC1"/>
            <w:tabs>
              <w:tab w:val="left" w:pos="600"/>
              <w:tab w:val="right" w:leader="dot" w:pos="8487"/>
            </w:tabs>
            <w:rPr>
              <w:rFonts w:asciiTheme="minorHAnsi" w:hAnsiTheme="minorHAnsi"/>
              <w:noProof/>
              <w:sz w:val="22"/>
            </w:rPr>
          </w:pPr>
          <w:r>
            <w:t>12</w:t>
          </w:r>
          <w:r>
            <w:rPr>
              <w:rFonts w:asciiTheme="minorHAnsi" w:hAnsiTheme="minorHAnsi"/>
              <w:noProof/>
              <w:sz w:val="22"/>
            </w:rPr>
            <w:tab/>
          </w:r>
          <w:r>
            <w:t>Replica Configuration</w:t>
          </w:r>
          <w:r>
            <w:tab/>
          </w:r>
          <w:r>
            <w:fldChar w:fldCharType="begin"/>
          </w:r>
          <w:r>
            <w:instrText xml:space="preserve"> PAGEREF _Toc256000044 \h </w:instrText>
          </w:r>
          <w:r>
            <w:fldChar w:fldCharType="separate"/>
          </w:r>
          <w:r>
            <w:t>38</w:t>
          </w:r>
          <w:r>
            <w:fldChar w:fldCharType="end"/>
          </w:r>
        </w:p>
        <w:p>
          <w:pPr>
            <w:pStyle w:val="TOC2"/>
            <w:tabs>
              <w:tab w:val="left" w:pos="800"/>
              <w:tab w:val="right" w:leader="dot" w:pos="8487"/>
            </w:tabs>
            <w:rPr>
              <w:rFonts w:asciiTheme="minorHAnsi" w:hAnsiTheme="minorHAnsi"/>
              <w:noProof/>
              <w:sz w:val="22"/>
            </w:rPr>
          </w:pPr>
          <w:r>
            <w:t>12.1</w:t>
          </w:r>
          <w:r>
            <w:rPr>
              <w:rFonts w:asciiTheme="minorHAnsi" w:hAnsiTheme="minorHAnsi"/>
              <w:noProof/>
              <w:sz w:val="22"/>
            </w:rPr>
            <w:tab/>
          </w:r>
          <w:r>
            <w:t>Update Replica Site URLs</w:t>
          </w:r>
          <w:r>
            <w:tab/>
          </w:r>
          <w:r>
            <w:fldChar w:fldCharType="begin"/>
          </w:r>
          <w:r>
            <w:instrText xml:space="preserve"> PAGEREF _Toc256000045 \h </w:instrText>
          </w:r>
          <w:r>
            <w:fldChar w:fldCharType="separate"/>
          </w:r>
          <w:r>
            <w:t>38</w:t>
          </w:r>
          <w:r>
            <w:fldChar w:fldCharType="end"/>
          </w:r>
        </w:p>
        <w:p>
          <w:pPr>
            <w:pStyle w:val="TOC2"/>
            <w:tabs>
              <w:tab w:val="left" w:pos="800"/>
              <w:tab w:val="right" w:leader="dot" w:pos="8487"/>
            </w:tabs>
            <w:rPr>
              <w:rFonts w:asciiTheme="minorHAnsi" w:hAnsiTheme="minorHAnsi"/>
              <w:noProof/>
              <w:sz w:val="22"/>
            </w:rPr>
          </w:pPr>
          <w:r>
            <w:t>12.2</w:t>
          </w:r>
          <w:r>
            <w:rPr>
              <w:rFonts w:asciiTheme="minorHAnsi" w:hAnsiTheme="minorHAnsi"/>
              <w:noProof/>
              <w:sz w:val="22"/>
            </w:rPr>
            <w:tab/>
          </w:r>
          <w:r>
            <w:t>Update IND Replica Master Security Key</w:t>
          </w:r>
          <w:r>
            <w:tab/>
          </w:r>
          <w:r>
            <w:fldChar w:fldCharType="begin"/>
          </w:r>
          <w:r>
            <w:instrText xml:space="preserve"> PAGEREF _Toc256000046 \h </w:instrText>
          </w:r>
          <w:r>
            <w:fldChar w:fldCharType="separate"/>
          </w:r>
          <w:r>
            <w:t>42</w:t>
          </w:r>
          <w:r>
            <w:fldChar w:fldCharType="end"/>
          </w:r>
        </w:p>
        <w:p>
          <w:pPr>
            <w:pStyle w:val="TOC1"/>
            <w:tabs>
              <w:tab w:val="left" w:pos="600"/>
              <w:tab w:val="right" w:leader="dot" w:pos="8487"/>
            </w:tabs>
            <w:rPr>
              <w:rFonts w:asciiTheme="minorHAnsi" w:hAnsiTheme="minorHAnsi"/>
              <w:noProof/>
              <w:sz w:val="22"/>
            </w:rPr>
          </w:pPr>
          <w:r>
            <w:t>13</w:t>
          </w:r>
          <w:r>
            <w:rPr>
              <w:rFonts w:asciiTheme="minorHAnsi" w:hAnsiTheme="minorHAnsi"/>
              <w:noProof/>
              <w:sz w:val="22"/>
            </w:rPr>
            <w:tab/>
          </w:r>
          <w:r>
            <w:t>JMS Service Update</w:t>
          </w:r>
          <w:r>
            <w:tab/>
          </w:r>
          <w:r>
            <w:fldChar w:fldCharType="begin"/>
          </w:r>
          <w:r>
            <w:instrText xml:space="preserve"> PAGEREF _Toc256000047 \h </w:instrText>
          </w:r>
          <w:r>
            <w:fldChar w:fldCharType="separate"/>
          </w:r>
          <w:r>
            <w:t>45</w:t>
          </w:r>
          <w:r>
            <w:fldChar w:fldCharType="end"/>
          </w:r>
        </w:p>
        <w:p>
          <w:pPr>
            <w:pStyle w:val="TOC1"/>
            <w:tabs>
              <w:tab w:val="left" w:pos="600"/>
              <w:tab w:val="right" w:leader="dot" w:pos="8487"/>
            </w:tabs>
            <w:rPr>
              <w:rFonts w:asciiTheme="minorHAnsi" w:hAnsiTheme="minorHAnsi"/>
              <w:noProof/>
              <w:sz w:val="22"/>
            </w:rPr>
          </w:pPr>
          <w:r>
            <w:t>14</w:t>
          </w:r>
          <w:r>
            <w:rPr>
              <w:rFonts w:asciiTheme="minorHAnsi" w:hAnsiTheme="minorHAnsi"/>
              <w:noProof/>
              <w:sz w:val="22"/>
            </w:rPr>
            <w:tab/>
          </w:r>
          <w:r>
            <w:t>Update Distribution Target</w:t>
          </w:r>
          <w:r>
            <w:tab/>
          </w:r>
          <w:r>
            <w:fldChar w:fldCharType="begin"/>
          </w:r>
          <w:r>
            <w:instrText xml:space="preserve"> PAGEREF _Toc256000048 \h </w:instrText>
          </w:r>
          <w:r>
            <w:fldChar w:fldCharType="separate"/>
          </w:r>
          <w:r>
            <w:t>47</w:t>
          </w:r>
          <w:r>
            <w:fldChar w:fldCharType="end"/>
          </w:r>
        </w:p>
        <w:p>
          <w:pPr>
            <w:pStyle w:val="TOC1"/>
            <w:tabs>
              <w:tab w:val="left" w:pos="600"/>
              <w:tab w:val="right" w:leader="dot" w:pos="8487"/>
            </w:tabs>
            <w:rPr>
              <w:rFonts w:asciiTheme="minorHAnsi" w:hAnsiTheme="minorHAnsi"/>
              <w:noProof/>
              <w:sz w:val="22"/>
            </w:rPr>
          </w:pPr>
          <w:r>
            <w:t>15</w:t>
          </w:r>
          <w:r>
            <w:rPr>
              <w:rFonts w:asciiTheme="minorHAnsi" w:hAnsiTheme="minorHAnsi"/>
              <w:noProof/>
              <w:sz w:val="22"/>
            </w:rPr>
            <w:tab/>
          </w:r>
          <w:r>
            <w:t>Vault Configuration</w:t>
          </w:r>
          <w:r>
            <w:tab/>
          </w:r>
          <w:r>
            <w:fldChar w:fldCharType="begin"/>
          </w:r>
          <w:r>
            <w:instrText xml:space="preserve"> PAGEREF _Toc256000049 \h </w:instrText>
          </w:r>
          <w:r>
            <w:fldChar w:fldCharType="separate"/>
          </w:r>
          <w:r>
            <w:t>51</w:t>
          </w:r>
          <w:r>
            <w:fldChar w:fldCharType="end"/>
          </w:r>
        </w:p>
        <w:p>
          <w:pPr>
            <w:pStyle w:val="TOC1"/>
            <w:tabs>
              <w:tab w:val="left" w:pos="600"/>
              <w:tab w:val="right" w:leader="dot" w:pos="8487"/>
            </w:tabs>
            <w:rPr>
              <w:rFonts w:asciiTheme="minorHAnsi" w:hAnsiTheme="minorHAnsi"/>
              <w:noProof/>
              <w:sz w:val="22"/>
            </w:rPr>
          </w:pPr>
          <w:r>
            <w:t>16</w:t>
          </w:r>
          <w:r>
            <w:rPr>
              <w:rFonts w:asciiTheme="minorHAnsi" w:hAnsiTheme="minorHAnsi"/>
              <w:noProof/>
              <w:sz w:val="22"/>
            </w:rPr>
            <w:tab/>
          </w:r>
          <w:r>
            <w:t>Update GUID for WPA</w:t>
          </w:r>
          <w:r>
            <w:tab/>
          </w:r>
          <w:r>
            <w:fldChar w:fldCharType="begin"/>
          </w:r>
          <w:r>
            <w:instrText xml:space="preserve"> PAGEREF _Toc256000050 \h </w:instrText>
          </w:r>
          <w:r>
            <w:fldChar w:fldCharType="separate"/>
          </w:r>
          <w:r>
            <w:t>56</w:t>
          </w:r>
          <w:r>
            <w:fldChar w:fldCharType="end"/>
          </w:r>
        </w:p>
        <w:p>
          <w:pPr>
            <w:pStyle w:val="TOC1"/>
            <w:tabs>
              <w:tab w:val="left" w:pos="600"/>
              <w:tab w:val="right" w:leader="dot" w:pos="8487"/>
            </w:tabs>
            <w:rPr>
              <w:rFonts w:asciiTheme="minorHAnsi" w:hAnsiTheme="minorHAnsi"/>
              <w:noProof/>
              <w:sz w:val="22"/>
            </w:rPr>
          </w:pPr>
          <w:r>
            <w:t>17</w:t>
          </w:r>
          <w:r>
            <w:rPr>
              <w:rFonts w:asciiTheme="minorHAnsi" w:hAnsiTheme="minorHAnsi"/>
              <w:noProof/>
              <w:sz w:val="22"/>
            </w:rPr>
            <w:tab/>
          </w:r>
          <w:r>
            <w:t>Remove unreferenced files</w:t>
          </w:r>
          <w:r>
            <w:tab/>
          </w:r>
          <w:r>
            <w:fldChar w:fldCharType="begin"/>
          </w:r>
          <w:r>
            <w:instrText xml:space="preserve"> PAGEREF _Toc256000051 \h </w:instrText>
          </w:r>
          <w:r>
            <w:fldChar w:fldCharType="separate"/>
          </w:r>
          <w:r>
            <w:t>59</w:t>
          </w:r>
          <w:r>
            <w:fldChar w:fldCharType="end"/>
          </w:r>
        </w:p>
        <w:p>
          <w:pPr>
            <w:pStyle w:val="TOC1"/>
            <w:tabs>
              <w:tab w:val="left" w:pos="600"/>
              <w:tab w:val="right" w:leader="dot" w:pos="8487"/>
            </w:tabs>
            <w:rPr>
              <w:rFonts w:asciiTheme="minorHAnsi" w:hAnsiTheme="minorHAnsi"/>
              <w:noProof/>
              <w:sz w:val="22"/>
            </w:rPr>
          </w:pPr>
          <w:r>
            <w:t>18</w:t>
          </w:r>
          <w:r>
            <w:rPr>
              <w:rFonts w:asciiTheme="minorHAnsi" w:hAnsiTheme="minorHAnsi"/>
              <w:noProof/>
              <w:sz w:val="22"/>
            </w:rPr>
            <w:tab/>
          </w:r>
          <w:r>
            <w:t>Issues and Resolution</w:t>
          </w:r>
          <w:r>
            <w:tab/>
          </w:r>
          <w:r>
            <w:fldChar w:fldCharType="begin"/>
          </w:r>
          <w:r>
            <w:instrText xml:space="preserve"> PAGEREF _Toc256000052 \h </w:instrText>
          </w:r>
          <w:r>
            <w:fldChar w:fldCharType="separate"/>
          </w:r>
          <w:r>
            <w:t>62</w:t>
          </w:r>
          <w:r>
            <w:fldChar w:fldCharType="end"/>
          </w:r>
        </w:p>
        <w:p>
          <w:pPr>
            <w:pStyle w:val="TOC2"/>
            <w:tabs>
              <w:tab w:val="left" w:pos="800"/>
              <w:tab w:val="right" w:leader="dot" w:pos="8487"/>
            </w:tabs>
            <w:rPr>
              <w:rFonts w:asciiTheme="minorHAnsi" w:hAnsiTheme="minorHAnsi"/>
              <w:noProof/>
              <w:sz w:val="22"/>
            </w:rPr>
          </w:pPr>
          <w:r>
            <w:t>18.1</w:t>
          </w:r>
          <w:r>
            <w:rPr>
              <w:rFonts w:asciiTheme="minorHAnsi" w:hAnsiTheme="minorHAnsi"/>
              <w:noProof/>
              <w:sz w:val="22"/>
            </w:rPr>
            <w:tab/>
          </w:r>
          <w:r>
            <w:t>Method server is not getting started due to com.ptc.wvs.server.cadagent.CadAgentServer.stop error</w:t>
          </w:r>
          <w:r>
            <w:tab/>
          </w:r>
          <w:r>
            <w:fldChar w:fldCharType="begin"/>
          </w:r>
          <w:r>
            <w:instrText xml:space="preserve"> PAGEREF _Toc256000053 \h </w:instrText>
          </w:r>
          <w:r>
            <w:fldChar w:fldCharType="separate"/>
          </w:r>
          <w:r>
            <w:t>62</w:t>
          </w:r>
          <w:r>
            <w:fldChar w:fldCharType="end"/>
          </w:r>
        </w:p>
        <w:p>
          <w:pPr>
            <w:pStyle w:val="TOC3"/>
            <w:tabs>
              <w:tab w:val="left" w:pos="800"/>
              <w:tab w:val="right" w:leader="dot" w:pos="8487"/>
            </w:tabs>
            <w:rPr>
              <w:rFonts w:asciiTheme="minorHAnsi" w:hAnsiTheme="minorHAnsi"/>
              <w:noProof/>
              <w:sz w:val="22"/>
            </w:rPr>
          </w:pPr>
          <w:r>
            <w:t>18.1.1</w:t>
          </w:r>
          <w:r>
            <w:rPr>
              <w:rFonts w:asciiTheme="minorHAnsi" w:hAnsiTheme="minorHAnsi"/>
              <w:noProof/>
              <w:sz w:val="22"/>
            </w:rPr>
            <w:tab/>
          </w:r>
          <w:r>
            <w:t>Issue</w:t>
          </w:r>
          <w:r>
            <w:tab/>
          </w:r>
          <w:r>
            <w:fldChar w:fldCharType="begin"/>
          </w:r>
          <w:r>
            <w:instrText xml:space="preserve"> PAGEREF _Toc256000054 \h </w:instrText>
          </w:r>
          <w:r>
            <w:fldChar w:fldCharType="separate"/>
          </w:r>
          <w:r>
            <w:t>62</w:t>
          </w:r>
          <w:r>
            <w:fldChar w:fldCharType="end"/>
          </w:r>
        </w:p>
        <w:p>
          <w:pPr>
            <w:pStyle w:val="TOC3"/>
            <w:tabs>
              <w:tab w:val="left" w:pos="800"/>
              <w:tab w:val="right" w:leader="dot" w:pos="8487"/>
            </w:tabs>
            <w:rPr>
              <w:rFonts w:asciiTheme="minorHAnsi" w:hAnsiTheme="minorHAnsi"/>
              <w:noProof/>
              <w:sz w:val="22"/>
            </w:rPr>
          </w:pPr>
          <w:r>
            <w:t>18.1.2</w:t>
          </w:r>
          <w:r>
            <w:rPr>
              <w:rFonts w:asciiTheme="minorHAnsi" w:hAnsiTheme="minorHAnsi"/>
              <w:noProof/>
              <w:sz w:val="22"/>
            </w:rPr>
            <w:tab/>
          </w:r>
          <w:r>
            <w:t>Resolution</w:t>
          </w:r>
          <w:r>
            <w:tab/>
          </w:r>
          <w:r>
            <w:fldChar w:fldCharType="begin"/>
          </w:r>
          <w:r>
            <w:instrText xml:space="preserve"> PAGEREF _Toc256000055 \h </w:instrText>
          </w:r>
          <w:r>
            <w:fldChar w:fldCharType="separate"/>
          </w:r>
          <w:r>
            <w:t>62</w:t>
          </w:r>
          <w:r>
            <w:fldChar w:fldCharType="end"/>
          </w:r>
        </w:p>
        <w:p>
          <w:pPr>
            <w:pStyle w:val="TOC2"/>
            <w:tabs>
              <w:tab w:val="left" w:pos="800"/>
              <w:tab w:val="right" w:leader="dot" w:pos="8487"/>
            </w:tabs>
            <w:rPr>
              <w:rFonts w:asciiTheme="minorHAnsi" w:hAnsiTheme="minorHAnsi"/>
              <w:noProof/>
              <w:sz w:val="22"/>
            </w:rPr>
          </w:pPr>
          <w:r>
            <w:t>18.2</w:t>
          </w:r>
          <w:r>
            <w:rPr>
              <w:rFonts w:asciiTheme="minorHAnsi" w:hAnsiTheme="minorHAnsi"/>
              <w:noProof/>
              <w:sz w:val="22"/>
            </w:rPr>
            <w:tab/>
          </w:r>
          <w:r>
            <w:t>INDWSR0109 replica server is not starting</w:t>
          </w:r>
          <w:r>
            <w:tab/>
          </w:r>
          <w:r>
            <w:fldChar w:fldCharType="begin"/>
          </w:r>
          <w:r>
            <w:instrText xml:space="preserve"> PAGEREF _Toc256000056 \h </w:instrText>
          </w:r>
          <w:r>
            <w:fldChar w:fldCharType="separate"/>
          </w:r>
          <w:r>
            <w:t>63</w:t>
          </w:r>
          <w:r>
            <w:fldChar w:fldCharType="end"/>
          </w:r>
        </w:p>
        <w:p>
          <w:pPr>
            <w:pStyle w:val="TOC3"/>
            <w:tabs>
              <w:tab w:val="left" w:pos="800"/>
              <w:tab w:val="right" w:leader="dot" w:pos="8487"/>
            </w:tabs>
            <w:rPr>
              <w:rFonts w:asciiTheme="minorHAnsi" w:hAnsiTheme="minorHAnsi"/>
              <w:noProof/>
              <w:sz w:val="22"/>
            </w:rPr>
          </w:pPr>
          <w:r>
            <w:t>18.2.1</w:t>
          </w:r>
          <w:r>
            <w:rPr>
              <w:rFonts w:asciiTheme="minorHAnsi" w:hAnsiTheme="minorHAnsi"/>
              <w:noProof/>
              <w:sz w:val="22"/>
            </w:rPr>
            <w:tab/>
          </w:r>
          <w:r>
            <w:t>Issue</w:t>
          </w:r>
          <w:r>
            <w:tab/>
          </w:r>
          <w:r>
            <w:fldChar w:fldCharType="begin"/>
          </w:r>
          <w:r>
            <w:instrText xml:space="preserve"> PAGEREF _Toc256000057 \h </w:instrText>
          </w:r>
          <w:r>
            <w:fldChar w:fldCharType="separate"/>
          </w:r>
          <w:r>
            <w:t>63</w:t>
          </w:r>
          <w:r>
            <w:fldChar w:fldCharType="end"/>
          </w:r>
        </w:p>
        <w:p>
          <w:pPr>
            <w:pStyle w:val="TOC1"/>
            <w:tabs>
              <w:tab w:val="left" w:pos="600"/>
              <w:tab w:val="right" w:leader="dot" w:pos="8487"/>
            </w:tabs>
            <w:rPr>
              <w:rFonts w:asciiTheme="minorHAnsi" w:hAnsiTheme="minorHAnsi"/>
              <w:noProof/>
              <w:sz w:val="22"/>
            </w:rPr>
          </w:pPr>
          <w:r>
            <w:t>19</w:t>
          </w:r>
          <w:r>
            <w:rPr>
              <w:rFonts w:asciiTheme="minorHAnsi" w:hAnsiTheme="minorHAnsi"/>
              <w:noProof/>
              <w:sz w:val="22"/>
            </w:rPr>
            <w:tab/>
          </w:r>
          <w:r>
            <w:t>Send ActiveMQ Certificate to SAP – PI Team</w:t>
          </w:r>
          <w:r>
            <w:tab/>
          </w:r>
          <w:r>
            <w:fldChar w:fldCharType="begin"/>
          </w:r>
          <w:r>
            <w:instrText xml:space="preserve"> PAGEREF _Toc256000058 \h </w:instrText>
          </w:r>
          <w:r>
            <w:fldChar w:fldCharType="separate"/>
          </w:r>
          <w:r>
            <w:t>65</w:t>
          </w:r>
          <w:r>
            <w:fldChar w:fldCharType="end"/>
          </w:r>
        </w:p>
        <w:p>
          <w:pPr>
            <w:pStyle w:val="TOC1"/>
            <w:tabs>
              <w:tab w:val="left" w:pos="600"/>
              <w:tab w:val="right" w:leader="dot" w:pos="8487"/>
            </w:tabs>
            <w:rPr>
              <w:rFonts w:asciiTheme="minorHAnsi" w:hAnsiTheme="minorHAnsi"/>
              <w:noProof/>
              <w:sz w:val="22"/>
            </w:rPr>
          </w:pPr>
          <w:r>
            <w:t>20</w:t>
          </w:r>
          <w:r>
            <w:rPr>
              <w:rFonts w:asciiTheme="minorHAnsi" w:hAnsiTheme="minorHAnsi"/>
              <w:noProof/>
              <w:sz w:val="22"/>
            </w:rPr>
            <w:tab/>
          </w:r>
          <w:r>
            <w:t>References</w:t>
          </w:r>
          <w:r>
            <w:tab/>
          </w:r>
          <w:r>
            <w:fldChar w:fldCharType="begin"/>
          </w:r>
          <w:r>
            <w:instrText xml:space="preserve"> PAGEREF _Toc256000059 \h </w:instrText>
          </w:r>
          <w:r>
            <w:fldChar w:fldCharType="separate"/>
          </w:r>
          <w:r>
            <w:t>67</w:t>
          </w:r>
          <w:r>
            <w:fldChar w:fldCharType="end"/>
          </w:r>
        </w:p>
        <w:p>
          <w:pPr>
            <w:pStyle w:val="TOC2"/>
            <w:tabs>
              <w:tab w:val="left" w:pos="800"/>
              <w:tab w:val="right" w:leader="dot" w:pos="8487"/>
            </w:tabs>
            <w:rPr>
              <w:rFonts w:asciiTheme="minorHAnsi" w:hAnsiTheme="minorHAnsi"/>
              <w:noProof/>
              <w:sz w:val="22"/>
            </w:rPr>
          </w:pPr>
          <w:r>
            <w:t>20.1</w:t>
          </w:r>
          <w:r>
            <w:rPr>
              <w:rFonts w:asciiTheme="minorHAnsi" w:hAnsiTheme="minorHAnsi"/>
              <w:noProof/>
              <w:sz w:val="22"/>
            </w:rPr>
            <w:tab/>
          </w:r>
          <w:r>
            <w:t>PTC Articles</w:t>
          </w:r>
          <w:r>
            <w:tab/>
          </w:r>
          <w:r>
            <w:fldChar w:fldCharType="begin"/>
          </w:r>
          <w:r>
            <w:instrText xml:space="preserve"> PAGEREF _Toc256000060 \h </w:instrText>
          </w:r>
          <w:r>
            <w:fldChar w:fldCharType="separate"/>
          </w:r>
          <w:r>
            <w:t>67</w:t>
          </w:r>
          <w:r>
            <w:fldChar w:fldCharType="end"/>
          </w:r>
        </w:p>
        <w:p>
          <w:pPr>
            <w:pStyle w:val="TOC2"/>
            <w:tabs>
              <w:tab w:val="left" w:pos="800"/>
              <w:tab w:val="right" w:leader="dot" w:pos="8487"/>
            </w:tabs>
            <w:rPr>
              <w:rFonts w:asciiTheme="minorHAnsi" w:hAnsiTheme="minorHAnsi"/>
              <w:noProof/>
              <w:sz w:val="22"/>
            </w:rPr>
          </w:pPr>
          <w:r>
            <w:t>20.2</w:t>
          </w:r>
          <w:r>
            <w:rPr>
              <w:rFonts w:asciiTheme="minorHAnsi" w:hAnsiTheme="minorHAnsi"/>
              <w:noProof/>
              <w:sz w:val="22"/>
            </w:rPr>
            <w:tab/>
          </w:r>
          <w:r>
            <w:t>SQL Queries</w:t>
          </w:r>
          <w:r>
            <w:tab/>
          </w:r>
          <w:r>
            <w:fldChar w:fldCharType="begin"/>
          </w:r>
          <w:r>
            <w:instrText xml:space="preserve"> PAGEREF _Toc256000061 \h </w:instrText>
          </w:r>
          <w:r>
            <w:fldChar w:fldCharType="separate"/>
          </w:r>
          <w:r>
            <w:t>67</w:t>
          </w:r>
          <w:r>
            <w:fldChar w:fldCharType="end"/>
          </w:r>
        </w:p>
        <w:p w:rsidR="00D841F2" w:rsidRPr="004B5FCD" w:rsidP="004B5FCD">
          <w:pPr>
            <w:pStyle w:val="TOC1"/>
            <w:rPr>
              <w:bCs w:val="0"/>
              <w:noProof/>
            </w:rPr>
          </w:pPr>
          <w:r>
            <w:rPr>
              <w:bCs w:val="0"/>
              <w:noProof/>
            </w:rPr>
            <w:fldChar w:fldCharType="end"/>
          </w:r>
        </w:p>
      </w:sdtContent>
    </w:sdt>
    <w:p w:rsidR="000D499C" w:rsidP="00D841F2" w14:paraId="2B9B252F" w14:textId="77777777">
      <w:pPr>
        <w:spacing w:after="0"/>
        <w:sectPr w:rsidSect="00506961">
          <w:headerReference w:type="even" r:id="rId5"/>
          <w:headerReference w:type="default" r:id="rId6"/>
          <w:footerReference w:type="even" r:id="rId7"/>
          <w:footerReference w:type="default" r:id="rId8"/>
          <w:headerReference w:type="first" r:id="rId9"/>
          <w:footerReference w:type="first" r:id="rId10"/>
          <w:pgSz w:w="11899" w:h="16838"/>
          <w:pgMar w:top="1440" w:right="1701" w:bottom="1440" w:left="1701" w:header="709" w:footer="709" w:gutter="0"/>
          <w:cols w:space="708"/>
          <w:titlePg/>
          <w:docGrid w:linePitch="360"/>
        </w:sectPr>
      </w:pPr>
    </w:p>
    <w:p w:rsidR="00740789" w:rsidRPr="00D841F2" w14:paraId="3F67A809" w14:textId="0E32A43E">
      <w:pPr>
        <w:pStyle w:val="Heading1"/>
      </w:pPr>
      <w:bookmarkStart w:id="2" w:name="scroll-bookmark-2"/>
      <w:bookmarkEnd w:id="2"/>
      <w:bookmarkStart w:id="3" w:name="scroll-bookmark-3"/>
      <w:bookmarkEnd w:id="3"/>
      <w:bookmarkStart w:id="4" w:name="_Toc256000031"/>
      <w:bookmarkEnd w:id="4"/>
    </w:p>
    <w:p>
      <w:pPr>
        <w:numPr>
          <w:ilvl w:val="0"/>
          <w:numId w:val="33"/>
        </w:numPr>
      </w:pPr>
      <w:hyperlink w:anchor="scroll-bookmark-3" w:history="1">
        <w:r>
          <w:rPr>
            <w:rStyle w:val="Hyperlink"/>
          </w:rPr>
          <w:t>Overview Prerequisites Copy Vault from Production to Development Server Copy main Vault on Application server Copy Replica Vault on Replica server Take Backup of existing GUID Import database from Production to Development server Copy PTC folder from Production to Dev server Execute Rehost Utility Update Server specific folders from backup Update Database Tables Update ActiveMQ Configurations from DS Update properties of Development server as per QA Server Replica Configuration Update Replica Site URLs Update IND Replica Master Security Key JMS Service Update Update Distribution Target Vault Configuration Update GUID for WPA Remove unreferenced files Issues and Resolution Method server is not getting started due to com.ptc.wvs.server.cadagent.CadAgentServer.stop error Issue Resolution INDWSR0109 replica server is not starting Issue Send ActiveMQ Certificate to SAP – PI Team References PTC Articles SQL Queries Overview</w:t>
        </w:r>
      </w:hyperlink>
    </w:p>
    <w:p>
      <w:pPr>
        <w:numPr>
          <w:ilvl w:val="0"/>
          <w:numId w:val="33"/>
        </w:numPr>
      </w:pPr>
      <w:hyperlink w:anchor="scroll-bookmark-4" w:history="1">
        <w:r>
          <w:rPr>
            <w:rStyle w:val="Hyperlink"/>
          </w:rPr>
          <w:t>Prerequisites</w:t>
        </w:r>
      </w:hyperlink>
    </w:p>
    <w:p>
      <w:pPr>
        <w:numPr>
          <w:ilvl w:val="0"/>
          <w:numId w:val="33"/>
        </w:numPr>
      </w:pPr>
      <w:hyperlink w:anchor="scroll-bookmark-5" w:history="1">
        <w:r>
          <w:rPr>
            <w:rStyle w:val="Hyperlink"/>
          </w:rPr>
          <w:t>Copy Vault from Production to Development Server</w:t>
        </w:r>
      </w:hyperlink>
    </w:p>
    <w:p>
      <w:pPr>
        <w:numPr>
          <w:ilvl w:val="1"/>
          <w:numId w:val="34"/>
        </w:numPr>
      </w:pPr>
      <w:hyperlink w:anchor="scroll-bookmark-6" w:history="1">
        <w:r>
          <w:rPr>
            <w:rStyle w:val="Hyperlink"/>
          </w:rPr>
          <w:t>Copy main Vault on Application server</w:t>
        </w:r>
      </w:hyperlink>
    </w:p>
    <w:p>
      <w:pPr>
        <w:numPr>
          <w:ilvl w:val="1"/>
          <w:numId w:val="34"/>
        </w:numPr>
      </w:pPr>
      <w:hyperlink w:anchor="scroll-bookmark-7" w:history="1">
        <w:r>
          <w:rPr>
            <w:rStyle w:val="Hyperlink"/>
          </w:rPr>
          <w:t>Copy Replica Vault on Replica server</w:t>
        </w:r>
      </w:hyperlink>
    </w:p>
    <w:p>
      <w:pPr>
        <w:numPr>
          <w:ilvl w:val="0"/>
          <w:numId w:val="33"/>
        </w:numPr>
      </w:pPr>
      <w:hyperlink w:anchor="scroll-bookmark-8" w:history="1">
        <w:r>
          <w:rPr>
            <w:rStyle w:val="Hyperlink"/>
          </w:rPr>
          <w:t>Take Backup of existing GUID</w:t>
        </w:r>
      </w:hyperlink>
    </w:p>
    <w:p>
      <w:pPr>
        <w:numPr>
          <w:ilvl w:val="0"/>
          <w:numId w:val="33"/>
        </w:numPr>
      </w:pPr>
      <w:hyperlink w:anchor="scroll-bookmark-9" w:history="1">
        <w:r>
          <w:rPr>
            <w:rStyle w:val="Hyperlink"/>
          </w:rPr>
          <w:t>Import database from Production to Development server</w:t>
        </w:r>
      </w:hyperlink>
    </w:p>
    <w:p>
      <w:pPr>
        <w:numPr>
          <w:ilvl w:val="0"/>
          <w:numId w:val="33"/>
        </w:numPr>
      </w:pPr>
      <w:hyperlink w:anchor="scroll-bookmark-10" w:history="1">
        <w:r>
          <w:rPr>
            <w:rStyle w:val="Hyperlink"/>
          </w:rPr>
          <w:t>Copy PTC folder from Production to Dev server</w:t>
        </w:r>
      </w:hyperlink>
    </w:p>
    <w:p>
      <w:pPr>
        <w:numPr>
          <w:ilvl w:val="0"/>
          <w:numId w:val="33"/>
        </w:numPr>
      </w:pPr>
      <w:hyperlink w:anchor="scroll-bookmark-11" w:history="1">
        <w:r>
          <w:rPr>
            <w:rStyle w:val="Hyperlink"/>
          </w:rPr>
          <w:t>Execute Rehost Utility</w:t>
        </w:r>
      </w:hyperlink>
    </w:p>
    <w:p>
      <w:pPr>
        <w:numPr>
          <w:ilvl w:val="0"/>
          <w:numId w:val="33"/>
        </w:numPr>
      </w:pPr>
      <w:hyperlink w:anchor="scroll-bookmark-12" w:history="1">
        <w:r>
          <w:rPr>
            <w:rStyle w:val="Hyperlink"/>
          </w:rPr>
          <w:t>Update Server specific folders from backup</w:t>
        </w:r>
      </w:hyperlink>
    </w:p>
    <w:p>
      <w:pPr>
        <w:numPr>
          <w:ilvl w:val="0"/>
          <w:numId w:val="33"/>
        </w:numPr>
      </w:pPr>
      <w:hyperlink w:anchor="scroll-bookmark-13" w:history="1">
        <w:r>
          <w:rPr>
            <w:rStyle w:val="Hyperlink"/>
          </w:rPr>
          <w:t>Update Database Tables</w:t>
        </w:r>
      </w:hyperlink>
    </w:p>
    <w:p>
      <w:pPr>
        <w:numPr>
          <w:ilvl w:val="0"/>
          <w:numId w:val="33"/>
        </w:numPr>
      </w:pPr>
      <w:hyperlink w:anchor="scroll-bookmark-14" w:history="1">
        <w:r>
          <w:rPr>
            <w:rStyle w:val="Hyperlink"/>
          </w:rPr>
          <w:t>Update ActiveMQ Configurations from DS</w:t>
        </w:r>
      </w:hyperlink>
    </w:p>
    <w:p>
      <w:pPr>
        <w:numPr>
          <w:ilvl w:val="0"/>
          <w:numId w:val="33"/>
        </w:numPr>
      </w:pPr>
      <w:hyperlink w:anchor="scroll-bookmark-15" w:history="1">
        <w:r>
          <w:rPr>
            <w:rStyle w:val="Hyperlink"/>
          </w:rPr>
          <w:t>Update properties of Development server as per QA Server</w:t>
        </w:r>
      </w:hyperlink>
    </w:p>
    <w:p>
      <w:pPr>
        <w:numPr>
          <w:ilvl w:val="0"/>
          <w:numId w:val="33"/>
        </w:numPr>
      </w:pPr>
      <w:hyperlink w:anchor="scroll-bookmark-16" w:history="1">
        <w:r>
          <w:rPr>
            <w:rStyle w:val="Hyperlink"/>
          </w:rPr>
          <w:t>Replica Configuration</w:t>
        </w:r>
      </w:hyperlink>
    </w:p>
    <w:p>
      <w:pPr>
        <w:numPr>
          <w:ilvl w:val="1"/>
          <w:numId w:val="35"/>
        </w:numPr>
      </w:pPr>
      <w:hyperlink w:anchor="scroll-bookmark-17" w:history="1">
        <w:r>
          <w:rPr>
            <w:rStyle w:val="Hyperlink"/>
          </w:rPr>
          <w:t>Update Replica Site URLs</w:t>
        </w:r>
      </w:hyperlink>
    </w:p>
    <w:p>
      <w:pPr>
        <w:numPr>
          <w:ilvl w:val="1"/>
          <w:numId w:val="35"/>
        </w:numPr>
      </w:pPr>
      <w:hyperlink w:anchor="scroll-bookmark-18" w:history="1">
        <w:r>
          <w:rPr>
            <w:rStyle w:val="Hyperlink"/>
          </w:rPr>
          <w:t>Update IND Replica Master Security Key</w:t>
        </w:r>
      </w:hyperlink>
    </w:p>
    <w:p>
      <w:pPr>
        <w:numPr>
          <w:ilvl w:val="0"/>
          <w:numId w:val="33"/>
        </w:numPr>
      </w:pPr>
      <w:hyperlink w:anchor="scroll-bookmark-19" w:history="1">
        <w:r>
          <w:rPr>
            <w:rStyle w:val="Hyperlink"/>
          </w:rPr>
          <w:t>JMS Service Update</w:t>
        </w:r>
      </w:hyperlink>
    </w:p>
    <w:p>
      <w:pPr>
        <w:numPr>
          <w:ilvl w:val="0"/>
          <w:numId w:val="33"/>
        </w:numPr>
      </w:pPr>
      <w:hyperlink w:anchor="scroll-bookmark-20" w:history="1">
        <w:r>
          <w:rPr>
            <w:rStyle w:val="Hyperlink"/>
          </w:rPr>
          <w:t>Update Distribution Target</w:t>
        </w:r>
      </w:hyperlink>
    </w:p>
    <w:p>
      <w:pPr>
        <w:numPr>
          <w:ilvl w:val="0"/>
          <w:numId w:val="33"/>
        </w:numPr>
      </w:pPr>
      <w:hyperlink w:anchor="scroll-bookmark-21" w:history="1">
        <w:r>
          <w:rPr>
            <w:rStyle w:val="Hyperlink"/>
          </w:rPr>
          <w:t>Vault Configuration</w:t>
        </w:r>
      </w:hyperlink>
    </w:p>
    <w:p>
      <w:pPr>
        <w:numPr>
          <w:ilvl w:val="0"/>
          <w:numId w:val="33"/>
        </w:numPr>
      </w:pPr>
      <w:hyperlink w:anchor="scroll-bookmark-22" w:history="1">
        <w:r>
          <w:rPr>
            <w:rStyle w:val="Hyperlink"/>
          </w:rPr>
          <w:t>Update GUID for WPA</w:t>
        </w:r>
      </w:hyperlink>
    </w:p>
    <w:p>
      <w:pPr>
        <w:numPr>
          <w:ilvl w:val="0"/>
          <w:numId w:val="33"/>
        </w:numPr>
      </w:pPr>
      <w:hyperlink w:anchor="scroll-bookmark-23" w:history="1">
        <w:r>
          <w:rPr>
            <w:rStyle w:val="Hyperlink"/>
          </w:rPr>
          <w:t>Remove unreferenced files</w:t>
        </w:r>
      </w:hyperlink>
    </w:p>
    <w:p>
      <w:pPr>
        <w:numPr>
          <w:ilvl w:val="0"/>
          <w:numId w:val="33"/>
        </w:numPr>
      </w:pPr>
      <w:hyperlink w:anchor="scroll-bookmark-24" w:history="1">
        <w:r>
          <w:rPr>
            <w:rStyle w:val="Hyperlink"/>
          </w:rPr>
          <w:t>Issues and Resolution</w:t>
        </w:r>
      </w:hyperlink>
    </w:p>
    <w:p>
      <w:pPr>
        <w:numPr>
          <w:ilvl w:val="1"/>
          <w:numId w:val="36"/>
        </w:numPr>
      </w:pPr>
      <w:hyperlink w:anchor="scroll-bookmark-25" w:history="1">
        <w:r>
          <w:rPr>
            <w:rStyle w:val="Hyperlink"/>
          </w:rPr>
          <w:t>Method server is not getting started due to com.ptc.wvs.server.cadagent.CadAgentServer.stop error</w:t>
        </w:r>
      </w:hyperlink>
    </w:p>
    <w:p>
      <w:pPr>
        <w:numPr>
          <w:ilvl w:val="2"/>
          <w:numId w:val="37"/>
        </w:numPr>
      </w:pPr>
      <w:hyperlink w:anchor="scroll-bookmark-26" w:history="1">
        <w:r>
          <w:rPr>
            <w:rStyle w:val="Hyperlink"/>
          </w:rPr>
          <w:t>Issue</w:t>
        </w:r>
      </w:hyperlink>
    </w:p>
    <w:p>
      <w:pPr>
        <w:numPr>
          <w:ilvl w:val="2"/>
          <w:numId w:val="37"/>
        </w:numPr>
      </w:pPr>
      <w:hyperlink w:anchor="scroll-bookmark-27" w:history="1">
        <w:r>
          <w:rPr>
            <w:rStyle w:val="Hyperlink"/>
          </w:rPr>
          <w:t>Resolution</w:t>
        </w:r>
      </w:hyperlink>
    </w:p>
    <w:p>
      <w:pPr>
        <w:numPr>
          <w:ilvl w:val="1"/>
          <w:numId w:val="36"/>
        </w:numPr>
      </w:pPr>
      <w:hyperlink w:anchor="scroll-bookmark-28" w:history="1">
        <w:r>
          <w:rPr>
            <w:rStyle w:val="Hyperlink"/>
          </w:rPr>
          <w:t>INDWSR0109 replica server is not starting</w:t>
        </w:r>
      </w:hyperlink>
    </w:p>
    <w:p>
      <w:pPr>
        <w:numPr>
          <w:ilvl w:val="2"/>
          <w:numId w:val="38"/>
        </w:numPr>
      </w:pPr>
      <w:hyperlink w:anchor="scroll-bookmark-29" w:history="1">
        <w:r>
          <w:rPr>
            <w:rStyle w:val="Hyperlink"/>
          </w:rPr>
          <w:t>Issue</w:t>
        </w:r>
      </w:hyperlink>
    </w:p>
    <w:p>
      <w:pPr>
        <w:numPr>
          <w:ilvl w:val="0"/>
          <w:numId w:val="33"/>
        </w:numPr>
      </w:pPr>
      <w:hyperlink w:anchor="scroll-bookmark-30" w:history="1">
        <w:r>
          <w:rPr>
            <w:rStyle w:val="Hyperlink"/>
          </w:rPr>
          <w:t>Send ActiveMQ Certificate to SAP – PI Team</w:t>
        </w:r>
      </w:hyperlink>
    </w:p>
    <w:p>
      <w:pPr>
        <w:numPr>
          <w:ilvl w:val="0"/>
          <w:numId w:val="33"/>
        </w:numPr>
      </w:pPr>
      <w:hyperlink w:anchor="scroll-bookmark-31" w:history="1">
        <w:r>
          <w:rPr>
            <w:rStyle w:val="Hyperlink"/>
          </w:rPr>
          <w:t>References</w:t>
        </w:r>
      </w:hyperlink>
    </w:p>
    <w:p>
      <w:pPr>
        <w:numPr>
          <w:ilvl w:val="1"/>
          <w:numId w:val="39"/>
        </w:numPr>
      </w:pPr>
      <w:hyperlink w:anchor="scroll-bookmark-32" w:history="1">
        <w:r>
          <w:rPr>
            <w:rStyle w:val="Hyperlink"/>
          </w:rPr>
          <w:t>PTC Articles</w:t>
        </w:r>
      </w:hyperlink>
    </w:p>
    <w:p>
      <w:pPr>
        <w:numPr>
          <w:ilvl w:val="1"/>
          <w:numId w:val="39"/>
        </w:numPr>
      </w:pPr>
      <w:hyperlink w:anchor="scroll-bookmark-33" w:history="1">
        <w:r>
          <w:rPr>
            <w:rStyle w:val="Hyperlink"/>
          </w:rPr>
          <w:t>SQL Queries</w:t>
        </w:r>
      </w:hyperlink>
    </w:p>
    <w:p>
      <w:pPr>
        <w:numPr>
          <w:ilvl w:val="0"/>
          <w:numId w:val="0"/>
        </w:numPr>
      </w:pPr>
    </w:p>
    <w:p>
      <w:pPr>
        <w:numPr>
          <w:ilvl w:val="0"/>
          <w:numId w:val="0"/>
        </w:numPr>
        <w:ind w:left="720" w:hanging="360"/>
      </w:pPr>
    </w:p>
    <w:p>
      <w:r>
        <w:t>Overview</w:t>
      </w:r>
    </w:p>
    <w:p>
      <w:pPr>
        <w:numPr>
          <w:ilvl w:val="0"/>
          <w:numId w:val="41"/>
        </w:numPr>
      </w:pPr>
      <w:r>
        <w:t>Existing Windchill 12 Development Server </w:t>
      </w:r>
      <w:r>
        <w:rPr>
          <w:b/>
        </w:rPr>
        <w:t>CRDWSR0245 </w:t>
      </w:r>
      <w:r>
        <w:t>is used as source server for Upgrade Rehearsal 2</w:t>
      </w:r>
    </w:p>
    <w:p>
      <w:pPr>
        <w:numPr>
          <w:ilvl w:val="0"/>
          <w:numId w:val="41"/>
        </w:numPr>
      </w:pPr>
      <w:r>
        <w:t>Windchill 12 Development Server </w:t>
      </w:r>
      <w:r>
        <w:rPr>
          <w:b/>
        </w:rPr>
        <w:t>CRDWSR0245 </w:t>
      </w:r>
      <w:r>
        <w:t xml:space="preserve">is connected to </w:t>
      </w:r>
      <w:r>
        <w:rPr>
          <w:b/>
        </w:rPr>
        <w:t>QA SAP PI</w:t>
      </w:r>
      <w:r>
        <w:t>.</w:t>
      </w:r>
    </w:p>
    <w:p>
      <w:pPr>
        <w:numPr>
          <w:ilvl w:val="0"/>
          <w:numId w:val="41"/>
        </w:numPr>
      </w:pPr>
      <w:r>
        <w:t>Development server word is used is this document as we are using existing development server as QA source server</w:t>
      </w:r>
    </w:p>
    <w:p>
      <w:pPr>
        <w:pStyle w:val="Heading1"/>
      </w:pPr>
      <w:bookmarkStart w:id="5" w:name="scroll-bookmark-4"/>
      <w:bookmarkStart w:id="6" w:name="_Toc256000032"/>
      <w:r>
        <w:t>Prerequisites</w:t>
      </w:r>
      <w:bookmarkEnd w:id="6"/>
      <w:r>
        <w:t> </w:t>
      </w:r>
      <w:bookmarkEnd w:id="5"/>
    </w:p>
    <w:p>
      <w:pPr>
        <w:numPr>
          <w:ilvl w:val="0"/>
          <w:numId w:val="42"/>
        </w:numPr>
      </w:pPr>
      <w:r>
        <w:t>Stop all services Windchill/Apache/WDS/Solr/ActiveMQ of target system, change it to manual startup</w:t>
      </w:r>
    </w:p>
    <w:p>
      <w:pPr>
        <w:spacing w:beforeAutospacing="1"/>
      </w:pPr>
      <w:r>
        <w:drawing>
          <wp:inline>
            <wp:extent cx="5395595" cy="923812"/>
            <wp:effectExtent l="19050" t="19050" r="28575" b="19050"/>
            <wp:docPr id="1000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1" name=""/>
                    <pic:cNvPicPr>
                      <a:picLocks noChangeAspect="1"/>
                    </pic:cNvPicPr>
                  </pic:nvPicPr>
                  <pic:blipFill>
                    <a:blip xmlns:r="http://schemas.openxmlformats.org/officeDocument/2006/relationships" r:embed="rId11"/>
                    <a:stretch>
                      <a:fillRect/>
                    </a:stretch>
                  </pic:blipFill>
                  <pic:spPr>
                    <a:xfrm>
                      <a:off x="0" y="0"/>
                      <a:ext cx="5395595" cy="923812"/>
                    </a:xfrm>
                    <a:prstGeom prst="rect">
                      <a:avLst/>
                    </a:prstGeom>
                    <a:ln w="9525">
                      <a:solidFill>
                        <a:srgbClr val="000000"/>
                      </a:solidFill>
                      <a:prstDash val="solid"/>
                    </a:ln>
                  </pic:spPr>
                </pic:pic>
              </a:graphicData>
            </a:graphic>
          </wp:inline>
        </w:drawing>
      </w:r>
    </w:p>
    <w:p>
      <w:pPr>
        <w:spacing w:beforeAutospacing="1"/>
      </w:pPr>
      <w:r>
        <w:drawing>
          <wp:inline>
            <wp:extent cx="5395595" cy="989079"/>
            <wp:effectExtent l="19050" t="19050" r="28575" b="19050"/>
            <wp:docPr id="1000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3" name=""/>
                    <pic:cNvPicPr>
                      <a:picLocks noChangeAspect="1"/>
                    </pic:cNvPicPr>
                  </pic:nvPicPr>
                  <pic:blipFill>
                    <a:blip xmlns:r="http://schemas.openxmlformats.org/officeDocument/2006/relationships" r:embed="rId12"/>
                    <a:stretch>
                      <a:fillRect/>
                    </a:stretch>
                  </pic:blipFill>
                  <pic:spPr>
                    <a:xfrm>
                      <a:off x="0" y="0"/>
                      <a:ext cx="5395595" cy="989079"/>
                    </a:xfrm>
                    <a:prstGeom prst="rect">
                      <a:avLst/>
                    </a:prstGeom>
                    <a:ln w="9525">
                      <a:solidFill>
                        <a:srgbClr val="000000"/>
                      </a:solidFill>
                      <a:prstDash val="solid"/>
                    </a:ln>
                  </pic:spPr>
                </pic:pic>
              </a:graphicData>
            </a:graphic>
          </wp:inline>
        </w:drawing>
      </w:r>
    </w:p>
    <w:p>
      <w:pPr>
        <w:spacing w:beforeAutospacing="1"/>
      </w:pPr>
      <w:r>
        <w:drawing>
          <wp:inline>
            <wp:extent cx="5395595" cy="1234378"/>
            <wp:effectExtent l="19050" t="19050" r="28575" b="19050"/>
            <wp:docPr id="1000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5" name=""/>
                    <pic:cNvPicPr>
                      <a:picLocks noChangeAspect="1"/>
                    </pic:cNvPicPr>
                  </pic:nvPicPr>
                  <pic:blipFill>
                    <a:blip xmlns:r="http://schemas.openxmlformats.org/officeDocument/2006/relationships" r:embed="rId13"/>
                    <a:stretch>
                      <a:fillRect/>
                    </a:stretch>
                  </pic:blipFill>
                  <pic:spPr>
                    <a:xfrm>
                      <a:off x="0" y="0"/>
                      <a:ext cx="5395595" cy="1234378"/>
                    </a:xfrm>
                    <a:prstGeom prst="rect">
                      <a:avLst/>
                    </a:prstGeom>
                    <a:ln w="9525">
                      <a:solidFill>
                        <a:srgbClr val="000000"/>
                      </a:solidFill>
                      <a:prstDash val="solid"/>
                    </a:ln>
                  </pic:spPr>
                </pic:pic>
              </a:graphicData>
            </a:graphic>
          </wp:inline>
        </w:drawing>
      </w:r>
    </w:p>
    <w:p>
      <w:pPr>
        <w:pStyle w:val="Heading1"/>
      </w:pPr>
      <w:bookmarkStart w:id="7" w:name="scroll-bookmark-5"/>
      <w:bookmarkStart w:id="8" w:name="_Toc256000033"/>
      <w:r>
        <w:t>Copy Vault from Production to Development Server</w:t>
      </w:r>
      <w:bookmarkEnd w:id="8"/>
      <w:bookmarkEnd w:id="7"/>
    </w:p>
    <w:p>
      <w:pPr>
        <w:pStyle w:val="Heading2"/>
      </w:pPr>
      <w:bookmarkStart w:id="9" w:name="scroll-bookmark-6"/>
      <w:bookmarkStart w:id="10" w:name="_Toc256000034"/>
      <w:r>
        <w:t>Copy main Vault on Application server</w:t>
      </w:r>
      <w:bookmarkEnd w:id="10"/>
      <w:bookmarkEnd w:id="9"/>
    </w:p>
    <w:p>
      <w:pPr>
        <w:numPr>
          <w:ilvl w:val="0"/>
          <w:numId w:val="43"/>
        </w:numPr>
      </w:pPr>
      <w:r>
        <w:t xml:space="preserve">Connect to </w:t>
      </w:r>
      <w:r>
        <w:rPr>
          <w:b/>
        </w:rPr>
        <w:t>CRDWSR0245</w:t>
      </w:r>
      <w:r>
        <w:t> </w:t>
      </w:r>
    </w:p>
    <w:p>
      <w:pPr>
        <w:numPr>
          <w:ilvl w:val="0"/>
          <w:numId w:val="43"/>
        </w:numPr>
      </w:pPr>
      <w:r>
        <w:t>Open cmd in Administrator mode and run below command</w:t>
      </w:r>
    </w:p>
    <w:p>
      <w:r>
        <w:rPr>
          <w:color w:val="333333"/>
        </w:rPr>
        <w:t xml:space="preserve">robocopy </w:t>
      </w:r>
      <w:hyperlink r:id="rId14" w:history="1">
        <w:r>
          <w:rPr>
            <w:rStyle w:val="Hyperlink"/>
            <w:color w:val="333333"/>
          </w:rPr>
          <w:t>\\</w:t>
        </w:r>
        <w:r>
          <w:rPr>
            <w:rStyle w:val="Hyperlink"/>
          </w:rPr>
          <w:t>CRDWSR0254</w:t>
        </w:r>
        <w:r>
          <w:rPr>
            <w:rStyle w:val="Hyperlink"/>
            <w:color w:val="333333"/>
          </w:rPr>
          <w:t>\d$\PDMLVault</w:t>
        </w:r>
      </w:hyperlink>
      <w:r>
        <w:rPr>
          <w:color w:val="333333"/>
        </w:rPr>
        <w:t xml:space="preserve"> D:\PDMLVault /MIR </w:t>
      </w:r>
      <w:r>
        <w:t>/MT:8</w:t>
      </w:r>
    </w:p>
    <w:p>
      <w:r>
        <w:rPr>
          <w:color w:val="333333"/>
        </w:rPr>
        <w:drawing>
          <wp:inline>
            <wp:extent cx="5395595" cy="1417923"/>
            <wp:effectExtent l="19050" t="19050" r="28575" b="19050"/>
            <wp:docPr id="1000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7" name=""/>
                    <pic:cNvPicPr>
                      <a:picLocks noChangeAspect="1"/>
                    </pic:cNvPicPr>
                  </pic:nvPicPr>
                  <pic:blipFill>
                    <a:blip xmlns:r="http://schemas.openxmlformats.org/officeDocument/2006/relationships" r:embed="rId15"/>
                    <a:stretch>
                      <a:fillRect/>
                    </a:stretch>
                  </pic:blipFill>
                  <pic:spPr>
                    <a:xfrm>
                      <a:off x="0" y="0"/>
                      <a:ext cx="5395595" cy="1417923"/>
                    </a:xfrm>
                    <a:prstGeom prst="rect">
                      <a:avLst/>
                    </a:prstGeom>
                    <a:ln w="9525">
                      <a:solidFill>
                        <a:srgbClr val="000000"/>
                      </a:solidFill>
                      <a:prstDash val="solid"/>
                    </a:ln>
                  </pic:spPr>
                </pic:pic>
              </a:graphicData>
            </a:graphic>
          </wp:inline>
        </w:drawing>
      </w:r>
    </w:p>
    <w:p>
      <w:r>
        <w:rPr>
          <w:color w:val="333333"/>
        </w:rPr>
        <w:drawing>
          <wp:inline>
            <wp:extent cx="5395595" cy="3209328"/>
            <wp:effectExtent l="19050" t="19050" r="28575" b="19050"/>
            <wp:docPr id="1000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09" name=""/>
                    <pic:cNvPicPr>
                      <a:picLocks noChangeAspect="1"/>
                    </pic:cNvPicPr>
                  </pic:nvPicPr>
                  <pic:blipFill>
                    <a:blip xmlns:r="http://schemas.openxmlformats.org/officeDocument/2006/relationships" r:embed="rId16"/>
                    <a:stretch>
                      <a:fillRect/>
                    </a:stretch>
                  </pic:blipFill>
                  <pic:spPr>
                    <a:xfrm>
                      <a:off x="0" y="0"/>
                      <a:ext cx="5395595" cy="3209328"/>
                    </a:xfrm>
                    <a:prstGeom prst="rect">
                      <a:avLst/>
                    </a:prstGeom>
                    <a:ln w="9525">
                      <a:solidFill>
                        <a:srgbClr val="000000"/>
                      </a:solidFill>
                      <a:prstDash val="solid"/>
                    </a:ln>
                  </pic:spPr>
                </pic:pic>
              </a:graphicData>
            </a:graphic>
          </wp:inline>
        </w:drawing>
      </w:r>
    </w:p>
    <w:p>
      <w:r>
        <w:rPr>
          <w:color w:val="333333"/>
        </w:rPr>
        <w:drawing>
          <wp:inline>
            <wp:extent cx="5395595" cy="3142934"/>
            <wp:effectExtent l="19050" t="19050" r="28575" b="19050"/>
            <wp:docPr id="1000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 name=""/>
                    <pic:cNvPicPr>
                      <a:picLocks noChangeAspect="1"/>
                    </pic:cNvPicPr>
                  </pic:nvPicPr>
                  <pic:blipFill>
                    <a:blip xmlns:r="http://schemas.openxmlformats.org/officeDocument/2006/relationships" r:embed="rId17"/>
                    <a:stretch>
                      <a:fillRect/>
                    </a:stretch>
                  </pic:blipFill>
                  <pic:spPr>
                    <a:xfrm>
                      <a:off x="0" y="0"/>
                      <a:ext cx="5395595" cy="3142934"/>
                    </a:xfrm>
                    <a:prstGeom prst="rect">
                      <a:avLst/>
                    </a:prstGeom>
                    <a:ln w="9525">
                      <a:solidFill>
                        <a:srgbClr val="000000"/>
                      </a:solidFill>
                      <a:prstDash val="solid"/>
                    </a:ln>
                  </pic:spPr>
                </pic:pic>
              </a:graphicData>
            </a:graphic>
          </wp:inline>
        </w:drawing>
      </w:r>
    </w:p>
    <w:p>
      <w:pPr>
        <w:pStyle w:val="Heading2"/>
      </w:pPr>
      <w:bookmarkStart w:id="11" w:name="scroll-bookmark-7"/>
      <w:bookmarkStart w:id="12" w:name="_Toc256000035"/>
      <w:r>
        <w:t>Copy Replica Vault on Replica server</w:t>
      </w:r>
      <w:bookmarkEnd w:id="12"/>
      <w:bookmarkEnd w:id="11"/>
    </w:p>
    <w:p>
      <w:pPr>
        <w:numPr>
          <w:ilvl w:val="0"/>
          <w:numId w:val="44"/>
        </w:numPr>
      </w:pPr>
      <w:r>
        <w:rPr>
          <w:b/>
        </w:rPr>
        <w:t xml:space="preserve">INDWSR0111 </w:t>
      </w:r>
      <w:r>
        <w:t>is Production - India Replica Server</w:t>
      </w:r>
    </w:p>
    <w:p>
      <w:pPr>
        <w:numPr>
          <w:ilvl w:val="0"/>
          <w:numId w:val="44"/>
        </w:numPr>
      </w:pPr>
      <w:r>
        <w:rPr>
          <w:b/>
        </w:rPr>
        <w:t xml:space="preserve">INDWSR0109 </w:t>
      </w:r>
      <w:r>
        <w:t>is QA - India Replica Server</w:t>
      </w:r>
    </w:p>
    <w:p>
      <w:pPr>
        <w:numPr>
          <w:ilvl w:val="0"/>
          <w:numId w:val="44"/>
        </w:numPr>
      </w:pPr>
      <w:r>
        <w:t xml:space="preserve">Connect to </w:t>
      </w:r>
      <w:r>
        <w:rPr>
          <w:b/>
        </w:rPr>
        <w:t xml:space="preserve">INDWSR0109 </w:t>
      </w:r>
      <w:r>
        <w:t>server and run below command to copy replica vault</w:t>
      </w:r>
    </w:p>
    <w:p>
      <w:r>
        <w:rPr>
          <w:color w:val="333333"/>
        </w:rPr>
        <w:t xml:space="preserve">robocopy </w:t>
      </w:r>
      <w:hyperlink r:id="rId18" w:history="1">
        <w:r>
          <w:rPr>
            <w:rStyle w:val="Hyperlink"/>
            <w:color w:val="333333"/>
          </w:rPr>
          <w:t>\\indwsr0111</w:t>
        </w:r>
        <w:r>
          <w:rPr>
            <w:rStyle w:val="Hyperlink"/>
            <w:color w:val="333333"/>
          </w:rPr>
          <w:t>\d$\ptc</w:t>
        </w:r>
      </w:hyperlink>
      <w:r>
        <w:t>\</w:t>
      </w:r>
      <w:r>
        <w:t>ReplicaVault</w:t>
      </w:r>
      <w:r>
        <w:rPr>
          <w:color w:val="333333"/>
        </w:rPr>
        <w:t xml:space="preserve"> D:\PTC\ReplicaVault /MIR</w:t>
      </w:r>
      <w:r>
        <w:rPr>
          <w:color w:val="333333"/>
        </w:rPr>
        <w:t> </w:t>
      </w:r>
      <w:r>
        <w:rPr>
          <w:color w:val="333333"/>
        </w:rPr>
        <w:t>/MT:8</w:t>
      </w:r>
    </w:p>
    <w:p>
      <w:r>
        <w:rPr>
          <w:color w:val="333333"/>
        </w:rPr>
        <w:drawing>
          <wp:inline>
            <wp:extent cx="5395595" cy="1289026"/>
            <wp:effectExtent l="19050" t="19050" r="28575" b="19050"/>
            <wp:docPr id="1000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 name=""/>
                    <pic:cNvPicPr>
                      <a:picLocks noChangeAspect="1"/>
                    </pic:cNvPicPr>
                  </pic:nvPicPr>
                  <pic:blipFill>
                    <a:blip xmlns:r="http://schemas.openxmlformats.org/officeDocument/2006/relationships" r:embed="rId19"/>
                    <a:stretch>
                      <a:fillRect/>
                    </a:stretch>
                  </pic:blipFill>
                  <pic:spPr>
                    <a:xfrm>
                      <a:off x="0" y="0"/>
                      <a:ext cx="5395595" cy="1289026"/>
                    </a:xfrm>
                    <a:prstGeom prst="rect">
                      <a:avLst/>
                    </a:prstGeom>
                    <a:ln w="9525">
                      <a:solidFill>
                        <a:srgbClr val="000000"/>
                      </a:solidFill>
                      <a:prstDash val="solid"/>
                    </a:ln>
                  </pic:spPr>
                </pic:pic>
              </a:graphicData>
            </a:graphic>
          </wp:inline>
        </w:drawing>
      </w:r>
    </w:p>
    <w:p>
      <w:r>
        <w:rPr>
          <w:color w:val="333333"/>
        </w:rPr>
        <w:drawing>
          <wp:inline>
            <wp:extent cx="5395595" cy="2068667"/>
            <wp:effectExtent l="19050" t="19050" r="28575" b="19050"/>
            <wp:docPr id="1000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5" name=""/>
                    <pic:cNvPicPr>
                      <a:picLocks noChangeAspect="1"/>
                    </pic:cNvPicPr>
                  </pic:nvPicPr>
                  <pic:blipFill>
                    <a:blip xmlns:r="http://schemas.openxmlformats.org/officeDocument/2006/relationships" r:embed="rId20"/>
                    <a:stretch>
                      <a:fillRect/>
                    </a:stretch>
                  </pic:blipFill>
                  <pic:spPr>
                    <a:xfrm>
                      <a:off x="0" y="0"/>
                      <a:ext cx="5395595" cy="2068667"/>
                    </a:xfrm>
                    <a:prstGeom prst="rect">
                      <a:avLst/>
                    </a:prstGeom>
                    <a:ln w="9525">
                      <a:solidFill>
                        <a:srgbClr val="000000"/>
                      </a:solidFill>
                      <a:prstDash val="solid"/>
                    </a:ln>
                  </pic:spPr>
                </pic:pic>
              </a:graphicData>
            </a:graphic>
          </wp:inline>
        </w:drawing>
      </w:r>
    </w:p>
    <w:p/>
    <w:p>
      <w:r>
        <w:rPr>
          <w:color w:val="333333"/>
        </w:rPr>
        <w:drawing>
          <wp:inline>
            <wp:extent cx="5395595" cy="2702723"/>
            <wp:effectExtent l="19050" t="19050" r="28575" b="19050"/>
            <wp:docPr id="1000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7" name=""/>
                    <pic:cNvPicPr>
                      <a:picLocks noChangeAspect="1"/>
                    </pic:cNvPicPr>
                  </pic:nvPicPr>
                  <pic:blipFill>
                    <a:blip xmlns:r="http://schemas.openxmlformats.org/officeDocument/2006/relationships" r:embed="rId21"/>
                    <a:stretch>
                      <a:fillRect/>
                    </a:stretch>
                  </pic:blipFill>
                  <pic:spPr>
                    <a:xfrm>
                      <a:off x="0" y="0"/>
                      <a:ext cx="5395595" cy="2702723"/>
                    </a:xfrm>
                    <a:prstGeom prst="rect">
                      <a:avLst/>
                    </a:prstGeom>
                    <a:ln w="9525">
                      <a:solidFill>
                        <a:srgbClr val="000000"/>
                      </a:solidFill>
                      <a:prstDash val="solid"/>
                    </a:ln>
                  </pic:spPr>
                </pic:pic>
              </a:graphicData>
            </a:graphic>
          </wp:inline>
        </w:drawing>
      </w:r>
    </w:p>
    <w:p>
      <w:pPr>
        <w:pStyle w:val="Heading1"/>
      </w:pPr>
      <w:bookmarkStart w:id="13" w:name="scroll-bookmark-8"/>
      <w:bookmarkStart w:id="14" w:name="_Toc256000036"/>
      <w:r>
        <w:t>Take Backup of existing GUID</w:t>
      </w:r>
      <w:bookmarkEnd w:id="14"/>
      <w:bookmarkEnd w:id="13"/>
    </w:p>
    <w:p>
      <w:pPr>
        <w:numPr>
          <w:ilvl w:val="0"/>
          <w:numId w:val="45"/>
        </w:numPr>
      </w:pPr>
      <w:r>
        <w:t xml:space="preserve">Connect to server </w:t>
      </w:r>
      <w:r>
        <w:rPr>
          <w:b/>
        </w:rPr>
        <w:t xml:space="preserve">SHHWSR2444 </w:t>
      </w:r>
      <w:r>
        <w:t>and launch SSMS</w:t>
      </w:r>
    </w:p>
    <w:p>
      <w:pPr>
        <w:numPr>
          <w:ilvl w:val="0"/>
          <w:numId w:val="45"/>
        </w:numPr>
      </w:pPr>
      <w:r>
        <w:t xml:space="preserve">Connect to pdmlink database on </w:t>
      </w:r>
      <w:r>
        <w:rPr>
          <w:b/>
        </w:rPr>
        <w:t xml:space="preserve">SHHWSR2604 </w:t>
      </w:r>
      <w:r>
        <w:t>server</w:t>
      </w:r>
    </w:p>
    <w:p>
      <w:pPr>
        <w:spacing w:beforeAutospacing="1"/>
      </w:pPr>
      <w:r>
        <w:drawing>
          <wp:inline>
            <wp:extent cx="5395595" cy="2640244"/>
            <wp:effectExtent l="19050" t="19050" r="28575" b="19050"/>
            <wp:docPr id="1000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9" name=""/>
                    <pic:cNvPicPr>
                      <a:picLocks noChangeAspect="1"/>
                    </pic:cNvPicPr>
                  </pic:nvPicPr>
                  <pic:blipFill>
                    <a:blip xmlns:r="http://schemas.openxmlformats.org/officeDocument/2006/relationships" r:embed="rId22"/>
                    <a:stretch>
                      <a:fillRect/>
                    </a:stretch>
                  </pic:blipFill>
                  <pic:spPr>
                    <a:xfrm>
                      <a:off x="0" y="0"/>
                      <a:ext cx="5395595" cy="2640244"/>
                    </a:xfrm>
                    <a:prstGeom prst="rect">
                      <a:avLst/>
                    </a:prstGeom>
                    <a:ln w="9525">
                      <a:solidFill>
                        <a:srgbClr val="000000"/>
                      </a:solidFill>
                      <a:prstDash val="solid"/>
                    </a:ln>
                  </pic:spPr>
                </pic:pic>
              </a:graphicData>
            </a:graphic>
          </wp:inline>
        </w:drawing>
      </w:r>
    </w:p>
    <w:p>
      <w:pPr>
        <w:numPr>
          <w:ilvl w:val="0"/>
          <w:numId w:val="46"/>
        </w:numPr>
      </w:pPr>
      <w:r>
        <w:t>Run below query and validate connected to correct database</w:t>
      </w:r>
    </w:p>
    <w:p>
      <w:r>
        <w:t>select * from Site;</w:t>
      </w:r>
    </w:p>
    <w:p>
      <w:pPr>
        <w:spacing w:beforeAutospacing="1"/>
      </w:pPr>
      <w:r>
        <w:drawing>
          <wp:inline>
            <wp:extent cx="5395595" cy="2273796"/>
            <wp:effectExtent l="19050" t="19050" r="28575" b="19050"/>
            <wp:docPr id="1000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 name=""/>
                    <pic:cNvPicPr>
                      <a:picLocks noChangeAspect="1"/>
                    </pic:cNvPicPr>
                  </pic:nvPicPr>
                  <pic:blipFill>
                    <a:blip xmlns:r="http://schemas.openxmlformats.org/officeDocument/2006/relationships" r:embed="rId23"/>
                    <a:stretch>
                      <a:fillRect/>
                    </a:stretch>
                  </pic:blipFill>
                  <pic:spPr>
                    <a:xfrm>
                      <a:off x="0" y="0"/>
                      <a:ext cx="5395595" cy="2273796"/>
                    </a:xfrm>
                    <a:prstGeom prst="rect">
                      <a:avLst/>
                    </a:prstGeom>
                    <a:ln w="9525">
                      <a:solidFill>
                        <a:srgbClr val="000000"/>
                      </a:solidFill>
                      <a:prstDash val="solid"/>
                    </a:ln>
                  </pic:spPr>
                </pic:pic>
              </a:graphicData>
            </a:graphic>
          </wp:inline>
        </w:drawing>
      </w:r>
    </w:p>
    <w:p>
      <w:pPr>
        <w:numPr>
          <w:ilvl w:val="0"/>
          <w:numId w:val="47"/>
        </w:numPr>
      </w:pPr>
      <w:r>
        <w:t>Run below query to check GUID and copy guid column value of PTC_WCN_INTERNAL row from displayName column</w:t>
      </w:r>
    </w:p>
    <w:p>
      <w:r>
        <w:t>select * from Repository;</w:t>
      </w:r>
    </w:p>
    <w:p>
      <w:r>
        <w:rPr>
          <w:b/>
        </w:rPr>
        <w:t>642486821-1744628908415-668729626-50-17-44-10</w:t>
      </w:r>
    </w:p>
    <w:p>
      <w:r>
        <w:rPr>
          <w:b/>
        </w:rPr>
        <w:drawing>
          <wp:inline>
            <wp:extent cx="5395595" cy="2457739"/>
            <wp:effectExtent l="19050" t="19050" r="28575" b="19050"/>
            <wp:docPr id="1000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3" name=""/>
                    <pic:cNvPicPr>
                      <a:picLocks noChangeAspect="1"/>
                    </pic:cNvPicPr>
                  </pic:nvPicPr>
                  <pic:blipFill>
                    <a:blip xmlns:r="http://schemas.openxmlformats.org/officeDocument/2006/relationships" r:embed="rId24"/>
                    <a:stretch>
                      <a:fillRect/>
                    </a:stretch>
                  </pic:blipFill>
                  <pic:spPr>
                    <a:xfrm>
                      <a:off x="0" y="0"/>
                      <a:ext cx="5395595" cy="2457739"/>
                    </a:xfrm>
                    <a:prstGeom prst="rect">
                      <a:avLst/>
                    </a:prstGeom>
                    <a:ln w="9525">
                      <a:solidFill>
                        <a:srgbClr val="000000"/>
                      </a:solidFill>
                      <a:prstDash val="solid"/>
                    </a:ln>
                  </pic:spPr>
                </pic:pic>
              </a:graphicData>
            </a:graphic>
          </wp:inline>
        </w:drawing>
      </w:r>
    </w:p>
    <w:p>
      <w:pPr>
        <w:numPr>
          <w:ilvl w:val="0"/>
          <w:numId w:val="48"/>
        </w:numPr>
      </w:pPr>
      <w:r>
        <w:t>GUID from Site &gt; Utilities &gt; Windchill Performance Advisor tab</w:t>
      </w:r>
    </w:p>
    <w:p>
      <w:r>
        <w:drawing>
          <wp:inline>
            <wp:extent cx="5395595" cy="2325393"/>
            <wp:docPr id="1000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 name=""/>
                    <pic:cNvPicPr>
                      <a:picLocks noChangeAspect="1"/>
                    </pic:cNvPicPr>
                  </pic:nvPicPr>
                  <pic:blipFill>
                    <a:blip xmlns:r="http://schemas.openxmlformats.org/officeDocument/2006/relationships" r:embed="rId25"/>
                    <a:stretch>
                      <a:fillRect/>
                    </a:stretch>
                  </pic:blipFill>
                  <pic:spPr>
                    <a:xfrm>
                      <a:off x="0" y="0"/>
                      <a:ext cx="5395595" cy="2325393"/>
                    </a:xfrm>
                    <a:prstGeom prst="rect">
                      <a:avLst/>
                    </a:prstGeom>
                  </pic:spPr>
                </pic:pic>
              </a:graphicData>
            </a:graphic>
          </wp:inline>
        </w:drawing>
      </w:r>
    </w:p>
    <w:p>
      <w:pPr>
        <w:numPr>
          <w:ilvl w:val="0"/>
          <w:numId w:val="49"/>
        </w:numPr>
      </w:pPr>
      <w:r>
        <w:t>Disconnect from pdmlnk database and server</w:t>
      </w:r>
    </w:p>
    <w:p>
      <w:pPr>
        <w:pStyle w:val="Heading1"/>
      </w:pPr>
      <w:bookmarkStart w:id="15" w:name="scroll-bookmark-9"/>
      <w:bookmarkStart w:id="16" w:name="_Toc256000037"/>
      <w:r>
        <w:t>Import database from Production to Development server</w:t>
      </w:r>
      <w:bookmarkEnd w:id="16"/>
      <w:bookmarkEnd w:id="15"/>
    </w:p>
    <w:p>
      <w:pPr>
        <w:numPr>
          <w:ilvl w:val="0"/>
          <w:numId w:val="50"/>
        </w:numPr>
      </w:pPr>
      <w:r>
        <w:t>Create service now ticket using below link to import production pdmlink database to development server</w:t>
      </w:r>
    </w:p>
    <w:p>
      <w:hyperlink r:id="rId26" w:history="1">
        <w:r>
          <w:rPr>
            <w:rStyle w:val="Hyperlink"/>
          </w:rPr>
          <w:t>Create Incident - Service Portal</w:t>
        </w:r>
      </w:hyperlink>
    </w:p>
    <w:p>
      <w:pPr>
        <w:spacing w:beforeAutospacing="1"/>
      </w:pPr>
      <w:r>
        <w:drawing>
          <wp:inline>
            <wp:extent cx="5395595" cy="3063722"/>
            <wp:effectExtent l="19050" t="19050" r="28575" b="19050"/>
            <wp:docPr id="1000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7" name=""/>
                    <pic:cNvPicPr>
                      <a:picLocks noChangeAspect="1"/>
                    </pic:cNvPicPr>
                  </pic:nvPicPr>
                  <pic:blipFill>
                    <a:blip xmlns:r="http://schemas.openxmlformats.org/officeDocument/2006/relationships" r:embed="rId27"/>
                    <a:stretch>
                      <a:fillRect/>
                    </a:stretch>
                  </pic:blipFill>
                  <pic:spPr>
                    <a:xfrm>
                      <a:off x="0" y="0"/>
                      <a:ext cx="5395595" cy="3063722"/>
                    </a:xfrm>
                    <a:prstGeom prst="rect">
                      <a:avLst/>
                    </a:prstGeom>
                    <a:ln w="9525">
                      <a:solidFill>
                        <a:srgbClr val="000000"/>
                      </a:solidFill>
                      <a:prstDash val="solid"/>
                    </a:ln>
                  </pic:spPr>
                </pic:pic>
              </a:graphicData>
            </a:graphic>
          </wp:inline>
        </w:drawing>
      </w:r>
    </w:p>
    <w:p>
      <w:pPr>
        <w:spacing w:beforeAutospacing="1"/>
      </w:pPr>
      <w:r>
        <w:drawing>
          <wp:inline>
            <wp:extent cx="5395595" cy="3013690"/>
            <wp:effectExtent l="19050" t="19050" r="28575" b="19050"/>
            <wp:docPr id="1000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9" name=""/>
                    <pic:cNvPicPr>
                      <a:picLocks noChangeAspect="1"/>
                    </pic:cNvPicPr>
                  </pic:nvPicPr>
                  <pic:blipFill>
                    <a:blip xmlns:r="http://schemas.openxmlformats.org/officeDocument/2006/relationships" r:embed="rId28"/>
                    <a:stretch>
                      <a:fillRect/>
                    </a:stretch>
                  </pic:blipFill>
                  <pic:spPr>
                    <a:xfrm>
                      <a:off x="0" y="0"/>
                      <a:ext cx="5395595" cy="3013690"/>
                    </a:xfrm>
                    <a:prstGeom prst="rect">
                      <a:avLst/>
                    </a:prstGeom>
                    <a:ln w="9525">
                      <a:solidFill>
                        <a:srgbClr val="000000"/>
                      </a:solidFill>
                      <a:prstDash val="solid"/>
                    </a:ln>
                  </pic:spPr>
                </pic:pic>
              </a:graphicData>
            </a:graphic>
          </wp:inline>
        </w:drawing>
      </w:r>
    </w:p>
    <w:p>
      <w:pPr>
        <w:numPr>
          <w:ilvl w:val="0"/>
          <w:numId w:val="51"/>
        </w:numPr>
      </w:pPr>
      <w:r>
        <w:t xml:space="preserve">ticket needs to be assign to </w:t>
      </w:r>
      <w:r>
        <w:t>Global_WebAppAndDB_AS so mentioned this group in comment to</w:t>
      </w:r>
    </w:p>
    <w:p>
      <w:pPr>
        <w:spacing w:beforeAutospacing="1"/>
      </w:pPr>
      <w:r>
        <w:drawing>
          <wp:inline>
            <wp:extent cx="5395595" cy="2622810"/>
            <wp:effectExtent l="19050" t="19050" r="28575" b="19050"/>
            <wp:docPr id="1000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1" name=""/>
                    <pic:cNvPicPr>
                      <a:picLocks noChangeAspect="1"/>
                    </pic:cNvPicPr>
                  </pic:nvPicPr>
                  <pic:blipFill>
                    <a:blip xmlns:r="http://schemas.openxmlformats.org/officeDocument/2006/relationships" r:embed="rId29"/>
                    <a:stretch>
                      <a:fillRect/>
                    </a:stretch>
                  </pic:blipFill>
                  <pic:spPr>
                    <a:xfrm>
                      <a:off x="0" y="0"/>
                      <a:ext cx="5395595" cy="2622810"/>
                    </a:xfrm>
                    <a:prstGeom prst="rect">
                      <a:avLst/>
                    </a:prstGeom>
                    <a:ln w="9525">
                      <a:solidFill>
                        <a:srgbClr val="000000"/>
                      </a:solidFill>
                      <a:prstDash val="solid"/>
                    </a:ln>
                  </pic:spPr>
                </pic:pic>
              </a:graphicData>
            </a:graphic>
          </wp:inline>
        </w:drawing>
      </w:r>
    </w:p>
    <w:p>
      <w:pPr>
        <w:numPr>
          <w:ilvl w:val="0"/>
          <w:numId w:val="52"/>
        </w:numPr>
      </w:pPr>
      <w:r>
        <w:t>Connect to database and validate database is imported correctly and pdmlink user login is successful.</w:t>
      </w:r>
    </w:p>
    <w:p>
      <w:pPr>
        <w:spacing w:beforeAutospacing="1"/>
      </w:pPr>
      <w:r>
        <w:drawing>
          <wp:inline>
            <wp:extent cx="5395595" cy="2289644"/>
            <wp:effectExtent l="19050" t="19050" r="28575" b="19050"/>
            <wp:docPr id="1000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3" name=""/>
                    <pic:cNvPicPr>
                      <a:picLocks noChangeAspect="1"/>
                    </pic:cNvPicPr>
                  </pic:nvPicPr>
                  <pic:blipFill>
                    <a:blip xmlns:r="http://schemas.openxmlformats.org/officeDocument/2006/relationships" r:embed="rId30"/>
                    <a:stretch>
                      <a:fillRect/>
                    </a:stretch>
                  </pic:blipFill>
                  <pic:spPr>
                    <a:xfrm>
                      <a:off x="0" y="0"/>
                      <a:ext cx="5395595" cy="2289644"/>
                    </a:xfrm>
                    <a:prstGeom prst="rect">
                      <a:avLst/>
                    </a:prstGeom>
                    <a:ln w="9525">
                      <a:solidFill>
                        <a:srgbClr val="000000"/>
                      </a:solidFill>
                      <a:prstDash val="solid"/>
                    </a:ln>
                  </pic:spPr>
                </pic:pic>
              </a:graphicData>
            </a:graphic>
          </wp:inline>
        </w:drawing>
      </w:r>
    </w:p>
    <w:p>
      <w:pPr>
        <w:pStyle w:val="Heading1"/>
      </w:pPr>
      <w:bookmarkStart w:id="17" w:name="scroll-bookmark-10"/>
      <w:bookmarkStart w:id="18" w:name="_Toc256000038"/>
      <w:r>
        <w:t>Copy PTC folder from Production to Dev server</w:t>
      </w:r>
      <w:bookmarkEnd w:id="18"/>
      <w:bookmarkEnd w:id="17"/>
    </w:p>
    <w:p>
      <w:pPr>
        <w:numPr>
          <w:ilvl w:val="0"/>
          <w:numId w:val="53"/>
        </w:numPr>
      </w:pPr>
      <w:r>
        <w:t>Rename existing D:\ptc to D:\ptc_bkp_26072025 </w:t>
      </w:r>
    </w:p>
    <w:p>
      <w:pPr>
        <w:spacing w:beforeAutospacing="1"/>
      </w:pPr>
      <w:r>
        <w:drawing>
          <wp:inline>
            <wp:extent cx="5395595" cy="1611838"/>
            <wp:effectExtent l="19050" t="19050" r="28575" b="19050"/>
            <wp:docPr id="1000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5" name=""/>
                    <pic:cNvPicPr>
                      <a:picLocks noChangeAspect="1"/>
                    </pic:cNvPicPr>
                  </pic:nvPicPr>
                  <pic:blipFill>
                    <a:blip xmlns:r="http://schemas.openxmlformats.org/officeDocument/2006/relationships" r:embed="rId31"/>
                    <a:stretch>
                      <a:fillRect/>
                    </a:stretch>
                  </pic:blipFill>
                  <pic:spPr>
                    <a:xfrm>
                      <a:off x="0" y="0"/>
                      <a:ext cx="5395595" cy="1611838"/>
                    </a:xfrm>
                    <a:prstGeom prst="rect">
                      <a:avLst/>
                    </a:prstGeom>
                    <a:ln w="9525">
                      <a:solidFill>
                        <a:srgbClr val="000000"/>
                      </a:solidFill>
                      <a:prstDash val="solid"/>
                    </a:ln>
                  </pic:spPr>
                </pic:pic>
              </a:graphicData>
            </a:graphic>
          </wp:inline>
        </w:drawing>
      </w:r>
    </w:p>
    <w:p>
      <w:pPr>
        <w:numPr>
          <w:ilvl w:val="0"/>
          <w:numId w:val="54"/>
        </w:numPr>
      </w:pPr>
      <w:r>
        <w:t>Create D:\ptc folder</w:t>
      </w:r>
    </w:p>
    <w:p>
      <w:pPr>
        <w:numPr>
          <w:ilvl w:val="0"/>
          <w:numId w:val="54"/>
        </w:numPr>
      </w:pPr>
      <w:r>
        <w:t>Copy ptc folder from production server using below robocopy command</w:t>
      </w:r>
    </w:p>
    <w:p>
      <w:r>
        <w:rPr>
          <w:color w:val="333333"/>
        </w:rPr>
        <w:t xml:space="preserve">robocopy </w:t>
      </w:r>
      <w:hyperlink r:id="rId18" w:history="1">
        <w:r>
          <w:rPr>
            <w:rStyle w:val="Hyperlink"/>
            <w:color w:val="333333"/>
          </w:rPr>
          <w:t>\\</w:t>
        </w:r>
        <w:r>
          <w:rPr>
            <w:rStyle w:val="Hyperlink"/>
          </w:rPr>
          <w:t>CRDWSR0254</w:t>
        </w:r>
        <w:r>
          <w:rPr>
            <w:rStyle w:val="Hyperlink"/>
            <w:color w:val="333333"/>
          </w:rPr>
          <w:t>\d$\ptc</w:t>
        </w:r>
      </w:hyperlink>
      <w:r>
        <w:rPr>
          <w:color w:val="333333"/>
        </w:rPr>
        <w:t xml:space="preserve"> D:\ptc /MIR</w:t>
      </w:r>
    </w:p>
    <w:p>
      <w:r>
        <w:rPr>
          <w:color w:val="333333"/>
        </w:rPr>
        <w:drawing>
          <wp:inline>
            <wp:extent cx="5395595" cy="1038315"/>
            <wp:effectExtent l="19050" t="19050" r="28575" b="19050"/>
            <wp:docPr id="1000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7" name=""/>
                    <pic:cNvPicPr>
                      <a:picLocks noChangeAspect="1"/>
                    </pic:cNvPicPr>
                  </pic:nvPicPr>
                  <pic:blipFill>
                    <a:blip xmlns:r="http://schemas.openxmlformats.org/officeDocument/2006/relationships" r:embed="rId32"/>
                    <a:stretch>
                      <a:fillRect/>
                    </a:stretch>
                  </pic:blipFill>
                  <pic:spPr>
                    <a:xfrm>
                      <a:off x="0" y="0"/>
                      <a:ext cx="5395595" cy="1038315"/>
                    </a:xfrm>
                    <a:prstGeom prst="rect">
                      <a:avLst/>
                    </a:prstGeom>
                    <a:ln w="9525">
                      <a:solidFill>
                        <a:srgbClr val="000000"/>
                      </a:solidFill>
                      <a:prstDash val="solid"/>
                    </a:ln>
                  </pic:spPr>
                </pic:pic>
              </a:graphicData>
            </a:graphic>
          </wp:inline>
        </w:drawing>
      </w:r>
    </w:p>
    <w:p>
      <w:r>
        <w:rPr>
          <w:color w:val="333333"/>
        </w:rPr>
        <w:drawing>
          <wp:inline>
            <wp:extent cx="5395595" cy="2695991"/>
            <wp:effectExtent l="19050" t="19050" r="28575" b="19050"/>
            <wp:docPr id="1000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39" name=""/>
                    <pic:cNvPicPr>
                      <a:picLocks noChangeAspect="1"/>
                    </pic:cNvPicPr>
                  </pic:nvPicPr>
                  <pic:blipFill>
                    <a:blip xmlns:r="http://schemas.openxmlformats.org/officeDocument/2006/relationships" r:embed="rId33"/>
                    <a:stretch>
                      <a:fillRect/>
                    </a:stretch>
                  </pic:blipFill>
                  <pic:spPr>
                    <a:xfrm>
                      <a:off x="0" y="0"/>
                      <a:ext cx="5395595" cy="2695991"/>
                    </a:xfrm>
                    <a:prstGeom prst="rect">
                      <a:avLst/>
                    </a:prstGeom>
                    <a:ln w="9525">
                      <a:solidFill>
                        <a:srgbClr val="000000"/>
                      </a:solidFill>
                      <a:prstDash val="solid"/>
                    </a:ln>
                  </pic:spPr>
                </pic:pic>
              </a:graphicData>
            </a:graphic>
          </wp:inline>
        </w:drawing>
      </w:r>
    </w:p>
    <w:p>
      <w:pPr>
        <w:spacing w:beforeAutospacing="1"/>
      </w:pPr>
      <w:r>
        <w:drawing>
          <wp:inline>
            <wp:extent cx="5395595" cy="2760537"/>
            <wp:effectExtent l="19050" t="19050" r="28575" b="19050"/>
            <wp:docPr id="1000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1" name=""/>
                    <pic:cNvPicPr>
                      <a:picLocks noChangeAspect="1"/>
                    </pic:cNvPicPr>
                  </pic:nvPicPr>
                  <pic:blipFill>
                    <a:blip xmlns:r="http://schemas.openxmlformats.org/officeDocument/2006/relationships" r:embed="rId34"/>
                    <a:stretch>
                      <a:fillRect/>
                    </a:stretch>
                  </pic:blipFill>
                  <pic:spPr>
                    <a:xfrm>
                      <a:off x="0" y="0"/>
                      <a:ext cx="5395595" cy="2760537"/>
                    </a:xfrm>
                    <a:prstGeom prst="rect">
                      <a:avLst/>
                    </a:prstGeom>
                    <a:ln w="9525">
                      <a:solidFill>
                        <a:srgbClr val="000000"/>
                      </a:solidFill>
                      <a:prstDash val="solid"/>
                    </a:ln>
                  </pic:spPr>
                </pic:pic>
              </a:graphicData>
            </a:graphic>
          </wp:inline>
        </w:drawing>
      </w:r>
    </w:p>
    <w:p>
      <w:pPr>
        <w:numPr>
          <w:ilvl w:val="0"/>
          <w:numId w:val="55"/>
        </w:numPr>
      </w:pPr>
      <w:r>
        <w:t>Copy QA WindchilDS to dev server using below command</w:t>
      </w:r>
    </w:p>
    <w:p>
      <w:r>
        <w:rPr>
          <w:color w:val="333333"/>
        </w:rPr>
        <w:t xml:space="preserve">robocopy </w:t>
      </w:r>
      <w:r>
        <w:rPr>
          <w:color w:val="333333"/>
        </w:rPr>
        <w:t>\\crdwsr0249\D$\ptc\Windchill_12.0\WindchillDS</w:t>
      </w:r>
      <w:r>
        <w:rPr>
          <w:color w:val="333333"/>
        </w:rPr>
        <w:t> D:\ptc\Windchill_12.0\WindchillDS /MIR</w:t>
      </w:r>
    </w:p>
    <w:p>
      <w:r>
        <w:rPr>
          <w:color w:val="333333"/>
        </w:rPr>
        <w:drawing>
          <wp:inline>
            <wp:extent cx="5395595" cy="1791683"/>
            <wp:effectExtent l="19050" t="19050" r="28575" b="19050"/>
            <wp:docPr id="1000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3" name=""/>
                    <pic:cNvPicPr>
                      <a:picLocks noChangeAspect="1"/>
                    </pic:cNvPicPr>
                  </pic:nvPicPr>
                  <pic:blipFill>
                    <a:blip xmlns:r="http://schemas.openxmlformats.org/officeDocument/2006/relationships" r:embed="rId35"/>
                    <a:stretch>
                      <a:fillRect/>
                    </a:stretch>
                  </pic:blipFill>
                  <pic:spPr>
                    <a:xfrm>
                      <a:off x="0" y="0"/>
                      <a:ext cx="5395595" cy="1791683"/>
                    </a:xfrm>
                    <a:prstGeom prst="rect">
                      <a:avLst/>
                    </a:prstGeom>
                    <a:ln w="9525">
                      <a:solidFill>
                        <a:srgbClr val="000000"/>
                      </a:solidFill>
                      <a:prstDash val="solid"/>
                    </a:ln>
                  </pic:spPr>
                </pic:pic>
              </a:graphicData>
            </a:graphic>
          </wp:inline>
        </w:drawing>
      </w:r>
    </w:p>
    <w:p>
      <w:r>
        <w:rPr>
          <w:color w:val="333333"/>
        </w:rPr>
        <w:drawing>
          <wp:inline>
            <wp:extent cx="5395595" cy="3602509"/>
            <wp:effectExtent l="19050" t="19050" r="28575" b="19050"/>
            <wp:docPr id="1000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5" name=""/>
                    <pic:cNvPicPr>
                      <a:picLocks noChangeAspect="1"/>
                    </pic:cNvPicPr>
                  </pic:nvPicPr>
                  <pic:blipFill>
                    <a:blip xmlns:r="http://schemas.openxmlformats.org/officeDocument/2006/relationships" r:embed="rId36"/>
                    <a:stretch>
                      <a:fillRect/>
                    </a:stretch>
                  </pic:blipFill>
                  <pic:spPr>
                    <a:xfrm>
                      <a:off x="0" y="0"/>
                      <a:ext cx="5395595" cy="3602509"/>
                    </a:xfrm>
                    <a:prstGeom prst="rect">
                      <a:avLst/>
                    </a:prstGeom>
                    <a:ln w="9525">
                      <a:solidFill>
                        <a:srgbClr val="000000"/>
                      </a:solidFill>
                      <a:prstDash val="solid"/>
                    </a:ln>
                  </pic:spPr>
                </pic:pic>
              </a:graphicData>
            </a:graphic>
          </wp:inline>
        </w:drawing>
      </w:r>
    </w:p>
    <w:p>
      <w:pPr>
        <w:numPr>
          <w:ilvl w:val="0"/>
          <w:numId w:val="56"/>
        </w:numPr>
      </w:pPr>
      <w:r>
        <w:rPr>
          <w:color w:val="333333"/>
        </w:rPr>
        <w:t>Run control-panel.bat in administrator</w:t>
      </w:r>
    </w:p>
    <w:p>
      <w:r>
        <w:rPr>
          <w:color w:val="333333"/>
        </w:rPr>
        <w:drawing>
          <wp:inline>
            <wp:extent cx="5395595" cy="3265216"/>
            <wp:effectExtent l="19050" t="19050" r="28575" b="19050"/>
            <wp:docPr id="1000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7" name=""/>
                    <pic:cNvPicPr>
                      <a:picLocks noChangeAspect="1"/>
                    </pic:cNvPicPr>
                  </pic:nvPicPr>
                  <pic:blipFill>
                    <a:blip xmlns:r="http://schemas.openxmlformats.org/officeDocument/2006/relationships" r:embed="rId37"/>
                    <a:stretch>
                      <a:fillRect/>
                    </a:stretch>
                  </pic:blipFill>
                  <pic:spPr>
                    <a:xfrm>
                      <a:off x="0" y="0"/>
                      <a:ext cx="5395595" cy="3265216"/>
                    </a:xfrm>
                    <a:prstGeom prst="rect">
                      <a:avLst/>
                    </a:prstGeom>
                    <a:ln w="9525">
                      <a:solidFill>
                        <a:srgbClr val="000000"/>
                      </a:solidFill>
                      <a:prstDash val="solid"/>
                    </a:ln>
                  </pic:spPr>
                </pic:pic>
              </a:graphicData>
            </a:graphic>
          </wp:inline>
        </w:drawing>
      </w:r>
    </w:p>
    <w:p>
      <w:pPr>
        <w:numPr>
          <w:ilvl w:val="0"/>
          <w:numId w:val="57"/>
        </w:numPr>
      </w:pPr>
      <w:r>
        <w:t>Click start</w:t>
      </w:r>
    </w:p>
    <w:p>
      <w:pPr>
        <w:spacing w:beforeAutospacing="1"/>
      </w:pPr>
      <w:r>
        <w:drawing>
          <wp:inline>
            <wp:extent cx="5395595" cy="2783919"/>
            <wp:effectExtent l="19050" t="19050" r="28575" b="19050"/>
            <wp:docPr id="1000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49" name=""/>
                    <pic:cNvPicPr>
                      <a:picLocks noChangeAspect="1"/>
                    </pic:cNvPicPr>
                  </pic:nvPicPr>
                  <pic:blipFill>
                    <a:blip xmlns:r="http://schemas.openxmlformats.org/officeDocument/2006/relationships" r:embed="rId38"/>
                    <a:stretch>
                      <a:fillRect/>
                    </a:stretch>
                  </pic:blipFill>
                  <pic:spPr>
                    <a:xfrm>
                      <a:off x="0" y="0"/>
                      <a:ext cx="5395595" cy="2783919"/>
                    </a:xfrm>
                    <a:prstGeom prst="rect">
                      <a:avLst/>
                    </a:prstGeom>
                    <a:ln w="9525">
                      <a:solidFill>
                        <a:srgbClr val="000000"/>
                      </a:solidFill>
                      <a:prstDash val="solid"/>
                    </a:ln>
                  </pic:spPr>
                </pic:pic>
              </a:graphicData>
            </a:graphic>
          </wp:inline>
        </w:drawing>
      </w:r>
    </w:p>
    <w:p>
      <w:pPr>
        <w:numPr>
          <w:ilvl w:val="0"/>
          <w:numId w:val="58"/>
        </w:numPr>
      </w:pPr>
      <w:r>
        <w:t>Enter ldap password</w:t>
      </w:r>
    </w:p>
    <w:p>
      <w:pPr>
        <w:spacing w:beforeAutospacing="1"/>
      </w:pPr>
      <w:r>
        <w:drawing>
          <wp:inline>
            <wp:extent cx="5395595" cy="2584761"/>
            <wp:effectExtent l="19050" t="19050" r="28575" b="19050"/>
            <wp:docPr id="1000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1" name=""/>
                    <pic:cNvPicPr>
                      <a:picLocks noChangeAspect="1"/>
                    </pic:cNvPicPr>
                  </pic:nvPicPr>
                  <pic:blipFill>
                    <a:blip xmlns:r="http://schemas.openxmlformats.org/officeDocument/2006/relationships" r:embed="rId39"/>
                    <a:stretch>
                      <a:fillRect/>
                    </a:stretch>
                  </pic:blipFill>
                  <pic:spPr>
                    <a:xfrm>
                      <a:off x="0" y="0"/>
                      <a:ext cx="5395595" cy="2584761"/>
                    </a:xfrm>
                    <a:prstGeom prst="rect">
                      <a:avLst/>
                    </a:prstGeom>
                    <a:ln w="9525">
                      <a:solidFill>
                        <a:srgbClr val="000000"/>
                      </a:solidFill>
                      <a:prstDash val="solid"/>
                    </a:ln>
                  </pic:spPr>
                </pic:pic>
              </a:graphicData>
            </a:graphic>
          </wp:inline>
        </w:drawing>
      </w:r>
    </w:p>
    <w:p>
      <w:pPr>
        <w:spacing w:beforeAutospacing="1"/>
      </w:pPr>
      <w:r>
        <w:drawing>
          <wp:inline>
            <wp:extent cx="5395595" cy="2274210"/>
            <wp:effectExtent l="19050" t="19050" r="28575" b="19050"/>
            <wp:docPr id="1000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3" name=""/>
                    <pic:cNvPicPr>
                      <a:picLocks noChangeAspect="1"/>
                    </pic:cNvPicPr>
                  </pic:nvPicPr>
                  <pic:blipFill>
                    <a:blip xmlns:r="http://schemas.openxmlformats.org/officeDocument/2006/relationships" r:embed="rId40"/>
                    <a:stretch>
                      <a:fillRect/>
                    </a:stretch>
                  </pic:blipFill>
                  <pic:spPr>
                    <a:xfrm>
                      <a:off x="0" y="0"/>
                      <a:ext cx="5395595" cy="2274210"/>
                    </a:xfrm>
                    <a:prstGeom prst="rect">
                      <a:avLst/>
                    </a:prstGeom>
                    <a:ln w="9525">
                      <a:solidFill>
                        <a:srgbClr val="000000"/>
                      </a:solidFill>
                      <a:prstDash val="solid"/>
                    </a:ln>
                  </pic:spPr>
                </pic:pic>
              </a:graphicData>
            </a:graphic>
          </wp:inline>
        </w:drawing>
      </w:r>
    </w:p>
    <w:p>
      <w:pPr>
        <w:pStyle w:val="Heading1"/>
      </w:pPr>
      <w:bookmarkStart w:id="19" w:name="scroll-bookmark-11"/>
      <w:bookmarkStart w:id="20" w:name="_Toc256000039"/>
      <w:r>
        <w:t>Execute Rehost Utility</w:t>
      </w:r>
      <w:bookmarkEnd w:id="20"/>
      <w:bookmarkEnd w:id="19"/>
    </w:p>
    <w:p>
      <w:pPr>
        <w:numPr>
          <w:ilvl w:val="0"/>
          <w:numId w:val="59"/>
        </w:numPr>
      </w:pPr>
      <w:r>
        <w:t>Copy rehost.properties file &amp; Projects.properties from D:\ptc_bkp_26072025\Windchill_12.0\Windchill\utilities\wcRehost\conf to D:\ptc\Windchill_12.0\Windchill\utilities\wcRehost\conf</w:t>
      </w:r>
    </w:p>
    <w:p>
      <w:pPr>
        <w:spacing w:beforeAutospacing="1"/>
      </w:pPr>
      <w:r>
        <w:drawing>
          <wp:inline>
            <wp:extent cx="5395595" cy="1726590"/>
            <wp:effectExtent l="19050" t="19050" r="28575" b="19050"/>
            <wp:docPr id="1000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5" name=""/>
                    <pic:cNvPicPr>
                      <a:picLocks noChangeAspect="1"/>
                    </pic:cNvPicPr>
                  </pic:nvPicPr>
                  <pic:blipFill>
                    <a:blip xmlns:r="http://schemas.openxmlformats.org/officeDocument/2006/relationships" r:embed="rId41"/>
                    <a:stretch>
                      <a:fillRect/>
                    </a:stretch>
                  </pic:blipFill>
                  <pic:spPr>
                    <a:xfrm>
                      <a:off x="0" y="0"/>
                      <a:ext cx="5395595" cy="1726590"/>
                    </a:xfrm>
                    <a:prstGeom prst="rect">
                      <a:avLst/>
                    </a:prstGeom>
                    <a:ln w="9525">
                      <a:solidFill>
                        <a:srgbClr val="000000"/>
                      </a:solidFill>
                      <a:prstDash val="solid"/>
                    </a:ln>
                  </pic:spPr>
                </pic:pic>
              </a:graphicData>
            </a:graphic>
          </wp:inline>
        </w:drawing>
      </w:r>
    </w:p>
    <w:p>
      <w:pPr>
        <w:spacing w:beforeAutospacing="1"/>
      </w:pPr>
      <w:r>
        <w:drawing>
          <wp:inline>
            <wp:extent cx="5395595" cy="1642753"/>
            <wp:effectExtent l="19050" t="19050" r="28575" b="19050"/>
            <wp:docPr id="1000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7" name=""/>
                    <pic:cNvPicPr>
                      <a:picLocks noChangeAspect="1"/>
                    </pic:cNvPicPr>
                  </pic:nvPicPr>
                  <pic:blipFill>
                    <a:blip xmlns:r="http://schemas.openxmlformats.org/officeDocument/2006/relationships" r:embed="rId42"/>
                    <a:stretch>
                      <a:fillRect/>
                    </a:stretch>
                  </pic:blipFill>
                  <pic:spPr>
                    <a:xfrm>
                      <a:off x="0" y="0"/>
                      <a:ext cx="5395595" cy="1642753"/>
                    </a:xfrm>
                    <a:prstGeom prst="rect">
                      <a:avLst/>
                    </a:prstGeom>
                    <a:ln w="9525">
                      <a:solidFill>
                        <a:srgbClr val="000000"/>
                      </a:solidFill>
                      <a:prstDash val="solid"/>
                    </a:ln>
                  </pic:spPr>
                </pic:pic>
              </a:graphicData>
            </a:graphic>
          </wp:inline>
        </w:drawing>
      </w:r>
    </w:p>
    <w:p>
      <w:pPr>
        <w:numPr>
          <w:ilvl w:val="0"/>
          <w:numId w:val="60"/>
        </w:numPr>
      </w:pPr>
      <w:r>
        <w:t>Open projects.properties make sure its updated as per below snapshot</w:t>
      </w:r>
    </w:p>
    <w:p>
      <w:pPr>
        <w:spacing w:beforeAutospacing="1"/>
      </w:pPr>
      <w:r>
        <w:drawing>
          <wp:inline>
            <wp:extent cx="5395595" cy="2267026"/>
            <wp:effectExtent l="19050" t="19050" r="28575" b="19050"/>
            <wp:docPr id="1000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9" name=""/>
                    <pic:cNvPicPr>
                      <a:picLocks noChangeAspect="1"/>
                    </pic:cNvPicPr>
                  </pic:nvPicPr>
                  <pic:blipFill>
                    <a:blip xmlns:r="http://schemas.openxmlformats.org/officeDocument/2006/relationships" r:embed="rId43"/>
                    <a:stretch>
                      <a:fillRect/>
                    </a:stretch>
                  </pic:blipFill>
                  <pic:spPr>
                    <a:xfrm>
                      <a:off x="0" y="0"/>
                      <a:ext cx="5395595" cy="2267026"/>
                    </a:xfrm>
                    <a:prstGeom prst="rect">
                      <a:avLst/>
                    </a:prstGeom>
                    <a:ln w="9525">
                      <a:solidFill>
                        <a:srgbClr val="000000"/>
                      </a:solidFill>
                      <a:prstDash val="solid"/>
                    </a:ln>
                  </pic:spPr>
                </pic:pic>
              </a:graphicData>
            </a:graphic>
          </wp:inline>
        </w:drawing>
      </w:r>
    </w:p>
    <w:p>
      <w:pPr>
        <w:numPr>
          <w:ilvl w:val="0"/>
          <w:numId w:val="61"/>
        </w:numPr>
      </w:pPr>
      <w:r>
        <w:t>Open rehost.properties make sure its updated as per below snapshot</w:t>
      </w:r>
    </w:p>
    <w:p>
      <w:pPr>
        <w:spacing w:beforeAutospacing="1"/>
      </w:pPr>
      <w:r>
        <w:drawing>
          <wp:inline>
            <wp:extent cx="5395595" cy="3765796"/>
            <wp:effectExtent l="19050" t="19050" r="28575" b="19050"/>
            <wp:docPr id="1000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1" name=""/>
                    <pic:cNvPicPr>
                      <a:picLocks noChangeAspect="1"/>
                    </pic:cNvPicPr>
                  </pic:nvPicPr>
                  <pic:blipFill>
                    <a:blip xmlns:r="http://schemas.openxmlformats.org/officeDocument/2006/relationships" r:embed="rId44"/>
                    <a:stretch>
                      <a:fillRect/>
                    </a:stretch>
                  </pic:blipFill>
                  <pic:spPr>
                    <a:xfrm>
                      <a:off x="0" y="0"/>
                      <a:ext cx="5395595" cy="3765796"/>
                    </a:xfrm>
                    <a:prstGeom prst="rect">
                      <a:avLst/>
                    </a:prstGeom>
                    <a:ln w="9525">
                      <a:solidFill>
                        <a:srgbClr val="000000"/>
                      </a:solidFill>
                      <a:prstDash val="solid"/>
                    </a:ln>
                  </pic:spPr>
                </pic:pic>
              </a:graphicData>
            </a:graphic>
          </wp:inline>
        </w:drawing>
      </w:r>
    </w:p>
    <w:p>
      <w:pPr>
        <w:spacing w:beforeAutospacing="1"/>
      </w:pPr>
      <w:r>
        <w:drawing>
          <wp:inline>
            <wp:extent cx="5395595" cy="3905121"/>
            <wp:effectExtent l="19050" t="19050" r="28575" b="19050"/>
            <wp:docPr id="1000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3" name=""/>
                    <pic:cNvPicPr>
                      <a:picLocks noChangeAspect="1"/>
                    </pic:cNvPicPr>
                  </pic:nvPicPr>
                  <pic:blipFill>
                    <a:blip xmlns:r="http://schemas.openxmlformats.org/officeDocument/2006/relationships" r:embed="rId45"/>
                    <a:stretch>
                      <a:fillRect/>
                    </a:stretch>
                  </pic:blipFill>
                  <pic:spPr>
                    <a:xfrm>
                      <a:off x="0" y="0"/>
                      <a:ext cx="5395595" cy="3905121"/>
                    </a:xfrm>
                    <a:prstGeom prst="rect">
                      <a:avLst/>
                    </a:prstGeom>
                    <a:ln w="9525">
                      <a:solidFill>
                        <a:srgbClr val="000000"/>
                      </a:solidFill>
                      <a:prstDash val="solid"/>
                    </a:ln>
                  </pic:spPr>
                </pic:pic>
              </a:graphicData>
            </a:graphic>
          </wp:inline>
        </w:drawing>
      </w:r>
    </w:p>
    <w:p>
      <w:pPr>
        <w:spacing w:beforeAutospacing="1"/>
      </w:pPr>
      <w:r>
        <w:drawing>
          <wp:inline>
            <wp:extent cx="5395595" cy="3678124"/>
            <wp:effectExtent l="19050" t="19050" r="28575" b="19050"/>
            <wp:docPr id="1000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5" name=""/>
                    <pic:cNvPicPr>
                      <a:picLocks noChangeAspect="1"/>
                    </pic:cNvPicPr>
                  </pic:nvPicPr>
                  <pic:blipFill>
                    <a:blip xmlns:r="http://schemas.openxmlformats.org/officeDocument/2006/relationships" r:embed="rId46"/>
                    <a:stretch>
                      <a:fillRect/>
                    </a:stretch>
                  </pic:blipFill>
                  <pic:spPr>
                    <a:xfrm>
                      <a:off x="0" y="0"/>
                      <a:ext cx="5395595" cy="3678124"/>
                    </a:xfrm>
                    <a:prstGeom prst="rect">
                      <a:avLst/>
                    </a:prstGeom>
                    <a:ln w="9525">
                      <a:solidFill>
                        <a:srgbClr val="000000"/>
                      </a:solidFill>
                      <a:prstDash val="solid"/>
                    </a:ln>
                  </pic:spPr>
                </pic:pic>
              </a:graphicData>
            </a:graphic>
          </wp:inline>
        </w:drawing>
      </w:r>
    </w:p>
    <w:p>
      <w:pPr>
        <w:numPr>
          <w:ilvl w:val="0"/>
          <w:numId w:val="62"/>
        </w:numPr>
      </w:pPr>
      <w:r>
        <w:t>Open Windchill shell and navigate to D:\ptc\Windchill_12.0\Windchill\utilities\wcRehost</w:t>
      </w:r>
    </w:p>
    <w:p>
      <w:pPr>
        <w:numPr>
          <w:ilvl w:val="0"/>
          <w:numId w:val="62"/>
        </w:numPr>
      </w:pPr>
      <w:r>
        <w:t>Run below command</w:t>
      </w:r>
    </w:p>
    <w:p>
      <w:pPr>
        <w:spacing w:beforeAutospacing="1"/>
      </w:pPr>
      <w:r>
        <w:drawing>
          <wp:inline>
            <wp:extent cx="5395595" cy="1603760"/>
            <wp:effectExtent l="19050" t="19050" r="28575" b="19050"/>
            <wp:docPr id="1000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7" name=""/>
                    <pic:cNvPicPr>
                      <a:picLocks noChangeAspect="1"/>
                    </pic:cNvPicPr>
                  </pic:nvPicPr>
                  <pic:blipFill>
                    <a:blip xmlns:r="http://schemas.openxmlformats.org/officeDocument/2006/relationships" r:embed="rId47"/>
                    <a:stretch>
                      <a:fillRect/>
                    </a:stretch>
                  </pic:blipFill>
                  <pic:spPr>
                    <a:xfrm>
                      <a:off x="0" y="0"/>
                      <a:ext cx="5395595" cy="1603760"/>
                    </a:xfrm>
                    <a:prstGeom prst="rect">
                      <a:avLst/>
                    </a:prstGeom>
                    <a:ln w="9525">
                      <a:solidFill>
                        <a:srgbClr val="000000"/>
                      </a:solidFill>
                      <a:prstDash val="solid"/>
                    </a:ln>
                  </pic:spPr>
                </pic:pic>
              </a:graphicData>
            </a:graphic>
          </wp:inline>
        </w:drawing>
      </w:r>
    </w:p>
    <w:p>
      <w:pPr>
        <w:spacing w:beforeAutospacing="1"/>
      </w:pPr>
      <w:r>
        <w:drawing>
          <wp:inline>
            <wp:extent cx="5395595" cy="3523487"/>
            <wp:effectExtent l="19050" t="19050" r="28575" b="19050"/>
            <wp:docPr id="1000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69" name=""/>
                    <pic:cNvPicPr>
                      <a:picLocks noChangeAspect="1"/>
                    </pic:cNvPicPr>
                  </pic:nvPicPr>
                  <pic:blipFill>
                    <a:blip xmlns:r="http://schemas.openxmlformats.org/officeDocument/2006/relationships" r:embed="rId48"/>
                    <a:stretch>
                      <a:fillRect/>
                    </a:stretch>
                  </pic:blipFill>
                  <pic:spPr>
                    <a:xfrm>
                      <a:off x="0" y="0"/>
                      <a:ext cx="5395595" cy="3523487"/>
                    </a:xfrm>
                    <a:prstGeom prst="rect">
                      <a:avLst/>
                    </a:prstGeom>
                    <a:ln w="9525">
                      <a:solidFill>
                        <a:srgbClr val="000000"/>
                      </a:solidFill>
                      <a:prstDash val="solid"/>
                    </a:ln>
                  </pic:spPr>
                </pic:pic>
              </a:graphicData>
            </a:graphic>
          </wp:inline>
        </w:drawing>
      </w:r>
    </w:p>
    <w:p>
      <w:pPr>
        <w:numPr>
          <w:ilvl w:val="0"/>
          <w:numId w:val="63"/>
        </w:numPr>
      </w:pPr>
      <w:r>
        <w:t>Make sure BUILD SUCCESSFUL once command is executed.</w:t>
      </w:r>
    </w:p>
    <w:p>
      <w:pPr>
        <w:spacing w:beforeAutospacing="1"/>
      </w:pPr>
      <w:r>
        <w:drawing>
          <wp:inline>
            <wp:extent cx="5395595" cy="3503475"/>
            <wp:effectExtent l="19050" t="19050" r="28575" b="19050"/>
            <wp:docPr id="1000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1" name=""/>
                    <pic:cNvPicPr>
                      <a:picLocks noChangeAspect="1"/>
                    </pic:cNvPicPr>
                  </pic:nvPicPr>
                  <pic:blipFill>
                    <a:blip xmlns:r="http://schemas.openxmlformats.org/officeDocument/2006/relationships" r:embed="rId49"/>
                    <a:stretch>
                      <a:fillRect/>
                    </a:stretch>
                  </pic:blipFill>
                  <pic:spPr>
                    <a:xfrm>
                      <a:off x="0" y="0"/>
                      <a:ext cx="5395595" cy="3503475"/>
                    </a:xfrm>
                    <a:prstGeom prst="rect">
                      <a:avLst/>
                    </a:prstGeom>
                    <a:ln w="9525">
                      <a:solidFill>
                        <a:srgbClr val="000000"/>
                      </a:solidFill>
                      <a:prstDash val="solid"/>
                    </a:ln>
                  </pic:spPr>
                </pic:pic>
              </a:graphicData>
            </a:graphic>
          </wp:inline>
        </w:drawing>
      </w:r>
    </w:p>
    <w:p>
      <w:pPr>
        <w:numPr>
          <w:ilvl w:val="0"/>
          <w:numId w:val="64"/>
        </w:numPr>
      </w:pPr>
      <w:r>
        <w:t>Stop DS and take restart of server/machine so that no service will be running.</w:t>
      </w:r>
    </w:p>
    <w:p>
      <w:pPr>
        <w:spacing w:beforeAutospacing="1"/>
      </w:pPr>
      <w:r>
        <w:drawing>
          <wp:inline>
            <wp:extent cx="5395595" cy="2138423"/>
            <wp:effectExtent l="19050" t="19050" r="28575" b="19050"/>
            <wp:docPr id="1000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3" name=""/>
                    <pic:cNvPicPr>
                      <a:picLocks noChangeAspect="1"/>
                    </pic:cNvPicPr>
                  </pic:nvPicPr>
                  <pic:blipFill>
                    <a:blip xmlns:r="http://schemas.openxmlformats.org/officeDocument/2006/relationships" r:embed="rId50"/>
                    <a:stretch>
                      <a:fillRect/>
                    </a:stretch>
                  </pic:blipFill>
                  <pic:spPr>
                    <a:xfrm>
                      <a:off x="0" y="0"/>
                      <a:ext cx="5395595" cy="2138423"/>
                    </a:xfrm>
                    <a:prstGeom prst="rect">
                      <a:avLst/>
                    </a:prstGeom>
                    <a:ln w="9525">
                      <a:solidFill>
                        <a:srgbClr val="000000"/>
                      </a:solidFill>
                      <a:prstDash val="solid"/>
                    </a:ln>
                  </pic:spPr>
                </pic:pic>
              </a:graphicData>
            </a:graphic>
          </wp:inline>
        </w:drawing>
      </w:r>
    </w:p>
    <w:p>
      <w:pPr>
        <w:pStyle w:val="Heading1"/>
      </w:pPr>
      <w:bookmarkStart w:id="21" w:name="scroll-bookmark-12"/>
      <w:bookmarkStart w:id="22" w:name="_Toc256000040"/>
      <w:r>
        <w:t>Update Server specific folders from backup</w:t>
      </w:r>
      <w:bookmarkEnd w:id="22"/>
      <w:bookmarkEnd w:id="21"/>
    </w:p>
    <w:p>
      <w:pPr>
        <w:numPr>
          <w:ilvl w:val="0"/>
          <w:numId w:val="65"/>
        </w:numPr>
      </w:pPr>
      <w:r>
        <w:t xml:space="preserve">Copy </w:t>
      </w:r>
      <w:r>
        <w:rPr>
          <w:b/>
        </w:rPr>
        <w:t xml:space="preserve">Java </w:t>
      </w:r>
      <w:r>
        <w:t xml:space="preserve">and </w:t>
      </w:r>
      <w:r>
        <w:rPr>
          <w:b/>
        </w:rPr>
        <w:t xml:space="preserve">HTTPServer </w:t>
      </w:r>
      <w:r>
        <w:t>from from  </w:t>
      </w:r>
      <w:r>
        <w:rPr>
          <w:b/>
        </w:rPr>
        <w:t>D:\ptc_bkp_26072025\Windchill_12.0</w:t>
      </w:r>
      <w:r>
        <w:t xml:space="preserve"> to </w:t>
      </w:r>
      <w:r>
        <w:rPr>
          <w:b/>
        </w:rPr>
        <w:t>D:\ptc\Windchill_12.0</w:t>
      </w:r>
    </w:p>
    <w:p>
      <w:pPr>
        <w:spacing w:beforeAutospacing="1"/>
      </w:pPr>
      <w:r>
        <w:drawing>
          <wp:inline>
            <wp:extent cx="5395595" cy="2693716"/>
            <wp:effectExtent l="19050" t="19050" r="28575" b="19050"/>
            <wp:docPr id="1000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5" name=""/>
                    <pic:cNvPicPr>
                      <a:picLocks noChangeAspect="1"/>
                    </pic:cNvPicPr>
                  </pic:nvPicPr>
                  <pic:blipFill>
                    <a:blip xmlns:r="http://schemas.openxmlformats.org/officeDocument/2006/relationships" r:embed="rId51"/>
                    <a:stretch>
                      <a:fillRect/>
                    </a:stretch>
                  </pic:blipFill>
                  <pic:spPr>
                    <a:xfrm>
                      <a:off x="0" y="0"/>
                      <a:ext cx="5395595" cy="2693716"/>
                    </a:xfrm>
                    <a:prstGeom prst="rect">
                      <a:avLst/>
                    </a:prstGeom>
                    <a:ln w="9525">
                      <a:solidFill>
                        <a:srgbClr val="000000"/>
                      </a:solidFill>
                      <a:prstDash val="solid"/>
                    </a:ln>
                  </pic:spPr>
                </pic:pic>
              </a:graphicData>
            </a:graphic>
          </wp:inline>
        </w:drawing>
      </w:r>
    </w:p>
    <w:p>
      <w:pPr>
        <w:spacing w:beforeAutospacing="1"/>
      </w:pPr>
      <w:r>
        <w:drawing>
          <wp:inline>
            <wp:extent cx="5395595" cy="1720930"/>
            <wp:effectExtent l="19050" t="19050" r="28575" b="19050"/>
            <wp:docPr id="1000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7" name=""/>
                    <pic:cNvPicPr>
                      <a:picLocks noChangeAspect="1"/>
                    </pic:cNvPicPr>
                  </pic:nvPicPr>
                  <pic:blipFill>
                    <a:blip xmlns:r="http://schemas.openxmlformats.org/officeDocument/2006/relationships" r:embed="rId52"/>
                    <a:stretch>
                      <a:fillRect/>
                    </a:stretch>
                  </pic:blipFill>
                  <pic:spPr>
                    <a:xfrm>
                      <a:off x="0" y="0"/>
                      <a:ext cx="5395595" cy="1720930"/>
                    </a:xfrm>
                    <a:prstGeom prst="rect">
                      <a:avLst/>
                    </a:prstGeom>
                    <a:ln w="9525">
                      <a:solidFill>
                        <a:srgbClr val="000000"/>
                      </a:solidFill>
                      <a:prstDash val="solid"/>
                    </a:ln>
                  </pic:spPr>
                </pic:pic>
              </a:graphicData>
            </a:graphic>
          </wp:inline>
        </w:drawing>
      </w:r>
    </w:p>
    <w:p>
      <w:pPr>
        <w:numPr>
          <w:ilvl w:val="0"/>
          <w:numId w:val="66"/>
        </w:numPr>
      </w:pPr>
      <w:r>
        <w:t xml:space="preserve">Copy </w:t>
      </w:r>
      <w:r>
        <w:rPr>
          <w:b/>
        </w:rPr>
        <w:t xml:space="preserve">Index </w:t>
      </w:r>
      <w:r>
        <w:t>,</w:t>
      </w:r>
      <w:r>
        <w:rPr>
          <w:b/>
        </w:rPr>
        <w:t>distribution</w:t>
      </w:r>
      <w:r>
        <w:t xml:space="preserve">, </w:t>
      </w:r>
      <w:r>
        <w:rPr>
          <w:b/>
        </w:rPr>
        <w:t>WC-startup-scripts</w:t>
      </w:r>
      <w:r>
        <w:t xml:space="preserve"> from </w:t>
      </w:r>
      <w:r>
        <w:rPr>
          <w:b/>
        </w:rPr>
        <w:t>D:\ptc_bkp_26072025</w:t>
      </w:r>
      <w:r>
        <w:t xml:space="preserve"> to </w:t>
      </w:r>
      <w:r>
        <w:rPr>
          <w:b/>
        </w:rPr>
        <w:t>D:\ptc</w:t>
      </w:r>
    </w:p>
    <w:p>
      <w:pPr>
        <w:spacing w:beforeAutospacing="1"/>
      </w:pPr>
      <w:r>
        <w:drawing>
          <wp:inline>
            <wp:extent cx="5395595" cy="2636349"/>
            <wp:effectExtent l="19050" t="19050" r="28575" b="19050"/>
            <wp:docPr id="1000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79" name=""/>
                    <pic:cNvPicPr>
                      <a:picLocks noChangeAspect="1"/>
                    </pic:cNvPicPr>
                  </pic:nvPicPr>
                  <pic:blipFill>
                    <a:blip xmlns:r="http://schemas.openxmlformats.org/officeDocument/2006/relationships" r:embed="rId53"/>
                    <a:stretch>
                      <a:fillRect/>
                    </a:stretch>
                  </pic:blipFill>
                  <pic:spPr>
                    <a:xfrm>
                      <a:off x="0" y="0"/>
                      <a:ext cx="5395595" cy="2636349"/>
                    </a:xfrm>
                    <a:prstGeom prst="rect">
                      <a:avLst/>
                    </a:prstGeom>
                    <a:ln w="9525">
                      <a:solidFill>
                        <a:srgbClr val="000000"/>
                      </a:solidFill>
                      <a:prstDash val="solid"/>
                    </a:ln>
                  </pic:spPr>
                </pic:pic>
              </a:graphicData>
            </a:graphic>
          </wp:inline>
        </w:drawing>
      </w:r>
    </w:p>
    <w:p>
      <w:pPr>
        <w:spacing w:beforeAutospacing="1"/>
      </w:pPr>
      <w:r>
        <w:drawing>
          <wp:inline>
            <wp:extent cx="5395595" cy="1744797"/>
            <wp:effectExtent l="19050" t="19050" r="28575" b="19050"/>
            <wp:docPr id="1000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 name=""/>
                    <pic:cNvPicPr>
                      <a:picLocks noChangeAspect="1"/>
                    </pic:cNvPicPr>
                  </pic:nvPicPr>
                  <pic:blipFill>
                    <a:blip xmlns:r="http://schemas.openxmlformats.org/officeDocument/2006/relationships" r:embed="rId54"/>
                    <a:stretch>
                      <a:fillRect/>
                    </a:stretch>
                  </pic:blipFill>
                  <pic:spPr>
                    <a:xfrm>
                      <a:off x="0" y="0"/>
                      <a:ext cx="5395595" cy="1744797"/>
                    </a:xfrm>
                    <a:prstGeom prst="rect">
                      <a:avLst/>
                    </a:prstGeom>
                    <a:ln w="9525">
                      <a:solidFill>
                        <a:srgbClr val="000000"/>
                      </a:solidFill>
                      <a:prstDash val="solid"/>
                    </a:ln>
                  </pic:spPr>
                </pic:pic>
              </a:graphicData>
            </a:graphic>
          </wp:inline>
        </w:drawing>
      </w:r>
    </w:p>
    <w:p>
      <w:pPr>
        <w:numPr>
          <w:ilvl w:val="0"/>
          <w:numId w:val="67"/>
        </w:numPr>
      </w:pPr>
      <w:r>
        <w:t xml:space="preserve">Copy </w:t>
      </w:r>
      <w:r>
        <w:rPr>
          <w:b/>
        </w:rPr>
        <w:t>IEConf</w:t>
      </w:r>
      <w:r>
        <w:t xml:space="preserve"> folder from </w:t>
      </w:r>
      <w:r>
        <w:rPr>
          <w:b/>
        </w:rPr>
        <w:t>D:\ptc_bkp_26072025\Windchill_12.0\Windchill</w:t>
      </w:r>
      <w:r>
        <w:t xml:space="preserve"> to </w:t>
      </w:r>
      <w:r>
        <w:rPr>
          <w:b/>
        </w:rPr>
        <w:t>D:\ptc\Windchill_12.0\Windchill</w:t>
      </w:r>
    </w:p>
    <w:p>
      <w:r>
        <w:rPr>
          <w:b/>
        </w:rPr>
        <w:drawing>
          <wp:inline>
            <wp:extent cx="5395595" cy="1621650"/>
            <wp:effectExtent l="19050" t="19050" r="28575" b="19050"/>
            <wp:docPr id="1000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3" name=""/>
                    <pic:cNvPicPr>
                      <a:picLocks noChangeAspect="1"/>
                    </pic:cNvPicPr>
                  </pic:nvPicPr>
                  <pic:blipFill>
                    <a:blip xmlns:r="http://schemas.openxmlformats.org/officeDocument/2006/relationships" r:embed="rId55"/>
                    <a:stretch>
                      <a:fillRect/>
                    </a:stretch>
                  </pic:blipFill>
                  <pic:spPr>
                    <a:xfrm>
                      <a:off x="0" y="0"/>
                      <a:ext cx="5395595" cy="1621650"/>
                    </a:xfrm>
                    <a:prstGeom prst="rect">
                      <a:avLst/>
                    </a:prstGeom>
                    <a:ln w="9525">
                      <a:solidFill>
                        <a:srgbClr val="000000"/>
                      </a:solidFill>
                      <a:prstDash val="solid"/>
                    </a:ln>
                  </pic:spPr>
                </pic:pic>
              </a:graphicData>
            </a:graphic>
          </wp:inline>
        </w:drawing>
      </w:r>
    </w:p>
    <w:p>
      <w:pPr>
        <w:numPr>
          <w:ilvl w:val="0"/>
          <w:numId w:val="68"/>
        </w:numPr>
      </w:pPr>
      <w:r>
        <w:t xml:space="preserve">Copy </w:t>
      </w:r>
      <w:r>
        <w:rPr>
          <w:b/>
        </w:rPr>
        <w:t xml:space="preserve">ext </w:t>
      </w:r>
      <w:r>
        <w:t xml:space="preserve">folder from </w:t>
      </w:r>
      <w:r>
        <w:rPr>
          <w:b/>
        </w:rPr>
        <w:t>D:\ptc_bkp_26072025\Windchill_12.0\Windchill\codebase</w:t>
      </w:r>
      <w:r>
        <w:t xml:space="preserve"> to </w:t>
      </w:r>
      <w:r>
        <w:rPr>
          <w:b/>
        </w:rPr>
        <w:t>D:\ptc\Windchill_12.0\Windchill\codebase</w:t>
      </w:r>
    </w:p>
    <w:p>
      <w:pPr>
        <w:spacing w:beforeAutospacing="1"/>
      </w:pPr>
      <w:r>
        <w:drawing>
          <wp:inline>
            <wp:extent cx="5395595" cy="1575856"/>
            <wp:effectExtent l="19050" t="19050" r="28575" b="19050"/>
            <wp:docPr id="1000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 name=""/>
                    <pic:cNvPicPr>
                      <a:picLocks noChangeAspect="1"/>
                    </pic:cNvPicPr>
                  </pic:nvPicPr>
                  <pic:blipFill>
                    <a:blip xmlns:r="http://schemas.openxmlformats.org/officeDocument/2006/relationships" r:embed="rId56"/>
                    <a:stretch>
                      <a:fillRect/>
                    </a:stretch>
                  </pic:blipFill>
                  <pic:spPr>
                    <a:xfrm>
                      <a:off x="0" y="0"/>
                      <a:ext cx="5395595" cy="1575856"/>
                    </a:xfrm>
                    <a:prstGeom prst="rect">
                      <a:avLst/>
                    </a:prstGeom>
                    <a:ln w="9525">
                      <a:solidFill>
                        <a:srgbClr val="000000"/>
                      </a:solidFill>
                      <a:prstDash val="solid"/>
                    </a:ln>
                  </pic:spPr>
                </pic:pic>
              </a:graphicData>
            </a:graphic>
          </wp:inline>
        </w:drawing>
      </w:r>
    </w:p>
    <w:p>
      <w:pPr>
        <w:numPr>
          <w:ilvl w:val="0"/>
          <w:numId w:val="69"/>
        </w:numPr>
      </w:pPr>
      <w:r>
        <w:t xml:space="preserve">Copy </w:t>
      </w:r>
      <w:r>
        <w:rPr>
          <w:b/>
        </w:rPr>
        <w:t xml:space="preserve">site.xconf </w:t>
      </w:r>
      <w:r>
        <w:t xml:space="preserve">and </w:t>
      </w:r>
      <w:r>
        <w:rPr>
          <w:b/>
        </w:rPr>
        <w:t>performance.xconf</w:t>
      </w:r>
      <w:r>
        <w:t xml:space="preserve"> from </w:t>
      </w:r>
      <w:r>
        <w:rPr>
          <w:b/>
        </w:rPr>
        <w:t>D:\ptc_bkp_26072025\Windchill_12.0\Windchill to D:\ptc\Windchill_12.0\Windchill</w:t>
      </w:r>
    </w:p>
    <w:p>
      <w:pPr>
        <w:spacing w:beforeAutospacing="1"/>
      </w:pPr>
      <w:r>
        <w:drawing>
          <wp:inline>
            <wp:extent cx="5395595" cy="3140252"/>
            <wp:effectExtent l="19050" t="19050" r="28575" b="19050"/>
            <wp:docPr id="1000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7" name=""/>
                    <pic:cNvPicPr>
                      <a:picLocks noChangeAspect="1"/>
                    </pic:cNvPicPr>
                  </pic:nvPicPr>
                  <pic:blipFill>
                    <a:blip xmlns:r="http://schemas.openxmlformats.org/officeDocument/2006/relationships" r:embed="rId57"/>
                    <a:stretch>
                      <a:fillRect/>
                    </a:stretch>
                  </pic:blipFill>
                  <pic:spPr>
                    <a:xfrm>
                      <a:off x="0" y="0"/>
                      <a:ext cx="5395595" cy="3140252"/>
                    </a:xfrm>
                    <a:prstGeom prst="rect">
                      <a:avLst/>
                    </a:prstGeom>
                    <a:ln w="9525">
                      <a:solidFill>
                        <a:srgbClr val="000000"/>
                      </a:solidFill>
                      <a:prstDash val="solid"/>
                    </a:ln>
                  </pic:spPr>
                </pic:pic>
              </a:graphicData>
            </a:graphic>
          </wp:inline>
        </w:drawing>
      </w:r>
    </w:p>
    <w:p>
      <w:pPr>
        <w:numPr>
          <w:ilvl w:val="0"/>
          <w:numId w:val="70"/>
        </w:numPr>
      </w:pPr>
      <w:r>
        <w:t xml:space="preserve">Copy </w:t>
      </w:r>
      <w:r>
        <w:rPr>
          <w:b/>
        </w:rPr>
        <w:t>web.xml</w:t>
      </w:r>
      <w:r>
        <w:t xml:space="preserve"> from </w:t>
      </w:r>
      <w:r>
        <w:rPr>
          <w:b/>
        </w:rPr>
        <w:t>D:\ptc_bkp_26072025\Windchill_12.0\Windchill\codebase\WEB-INF</w:t>
      </w:r>
      <w:r>
        <w:t xml:space="preserve"> to </w:t>
      </w:r>
      <w:r>
        <w:rPr>
          <w:b/>
        </w:rPr>
        <w:t>D:\ptc\Windchill_12.0\Windchill\codebase\WEB-INF</w:t>
      </w:r>
    </w:p>
    <w:p>
      <w:pPr>
        <w:spacing w:beforeAutospacing="1"/>
      </w:pPr>
      <w:r>
        <w:drawing>
          <wp:inline>
            <wp:extent cx="5395595" cy="1579887"/>
            <wp:effectExtent l="19050" t="19050" r="28575" b="19050"/>
            <wp:docPr id="1000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9" name=""/>
                    <pic:cNvPicPr>
                      <a:picLocks noChangeAspect="1"/>
                    </pic:cNvPicPr>
                  </pic:nvPicPr>
                  <pic:blipFill>
                    <a:blip xmlns:r="http://schemas.openxmlformats.org/officeDocument/2006/relationships" r:embed="rId58"/>
                    <a:stretch>
                      <a:fillRect/>
                    </a:stretch>
                  </pic:blipFill>
                  <pic:spPr>
                    <a:xfrm>
                      <a:off x="0" y="0"/>
                      <a:ext cx="5395595" cy="1579887"/>
                    </a:xfrm>
                    <a:prstGeom prst="rect">
                      <a:avLst/>
                    </a:prstGeom>
                    <a:ln w="9525">
                      <a:solidFill>
                        <a:srgbClr val="000000"/>
                      </a:solidFill>
                      <a:prstDash val="solid"/>
                    </a:ln>
                  </pic:spPr>
                </pic:pic>
              </a:graphicData>
            </a:graphic>
          </wp:inline>
        </w:drawing>
      </w:r>
    </w:p>
    <w:p>
      <w:pPr>
        <w:numPr>
          <w:ilvl w:val="0"/>
          <w:numId w:val="71"/>
        </w:numPr>
      </w:pPr>
      <w:r>
        <w:t xml:space="preserve">Copy </w:t>
      </w:r>
      <w:r>
        <w:rPr>
          <w:b/>
        </w:rPr>
        <w:t xml:space="preserve">sip </w:t>
      </w:r>
      <w:r>
        <w:t xml:space="preserve">folder from </w:t>
      </w:r>
      <w:r>
        <w:rPr>
          <w:b/>
        </w:rPr>
        <w:t>D:\ptc_bkp_26072025\Windchill_12.0\Windchill\bin\adminTools</w:t>
      </w:r>
      <w:r>
        <w:t xml:space="preserve"> to </w:t>
      </w:r>
      <w:r>
        <w:rPr>
          <w:b/>
        </w:rPr>
        <w:t>D:\ptc\Windchill_12.0\Windchill\bin\adminTools</w:t>
      </w:r>
    </w:p>
    <w:p>
      <w:pPr>
        <w:spacing w:beforeAutospacing="1"/>
      </w:pPr>
      <w:r>
        <w:drawing>
          <wp:inline>
            <wp:extent cx="5395595" cy="1459985"/>
            <wp:effectExtent l="19050" t="19050" r="28575" b="19050"/>
            <wp:docPr id="1000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1" name=""/>
                    <pic:cNvPicPr>
                      <a:picLocks noChangeAspect="1"/>
                    </pic:cNvPicPr>
                  </pic:nvPicPr>
                  <pic:blipFill>
                    <a:blip xmlns:r="http://schemas.openxmlformats.org/officeDocument/2006/relationships" r:embed="rId59"/>
                    <a:stretch>
                      <a:fillRect/>
                    </a:stretch>
                  </pic:blipFill>
                  <pic:spPr>
                    <a:xfrm>
                      <a:off x="0" y="0"/>
                      <a:ext cx="5395595" cy="1459985"/>
                    </a:xfrm>
                    <a:prstGeom prst="rect">
                      <a:avLst/>
                    </a:prstGeom>
                    <a:ln w="9525">
                      <a:solidFill>
                        <a:srgbClr val="000000"/>
                      </a:solidFill>
                      <a:prstDash val="solid"/>
                    </a:ln>
                  </pic:spPr>
                </pic:pic>
              </a:graphicData>
            </a:graphic>
          </wp:inline>
        </w:drawing>
      </w:r>
    </w:p>
    <w:p>
      <w:pPr>
        <w:numPr>
          <w:ilvl w:val="0"/>
          <w:numId w:val="72"/>
        </w:numPr>
      </w:pPr>
      <w:r>
        <w:t xml:space="preserve">Copy </w:t>
      </w:r>
      <w:r>
        <w:rPr>
          <w:b/>
        </w:rPr>
        <w:t xml:space="preserve">ext </w:t>
      </w:r>
      <w:r>
        <w:t xml:space="preserve">folder from </w:t>
      </w:r>
      <w:r>
        <w:rPr>
          <w:b/>
        </w:rPr>
        <w:t>D:\ptc_bkp_26072025\Windchill_12.0\Windchill\tasks</w:t>
      </w:r>
      <w:r>
        <w:t xml:space="preserve"> to </w:t>
      </w:r>
      <w:r>
        <w:rPr>
          <w:b/>
        </w:rPr>
        <w:t>D:\ptc\Windchill_12.0\Windchill\tasks</w:t>
      </w:r>
    </w:p>
    <w:p>
      <w:pPr>
        <w:spacing w:beforeAutospacing="1"/>
      </w:pPr>
      <w:r>
        <w:drawing>
          <wp:inline>
            <wp:extent cx="5395595" cy="1716138"/>
            <wp:effectExtent l="19050" t="19050" r="28575" b="19050"/>
            <wp:docPr id="1000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3" name=""/>
                    <pic:cNvPicPr>
                      <a:picLocks noChangeAspect="1"/>
                    </pic:cNvPicPr>
                  </pic:nvPicPr>
                  <pic:blipFill>
                    <a:blip xmlns:r="http://schemas.openxmlformats.org/officeDocument/2006/relationships" r:embed="rId60"/>
                    <a:stretch>
                      <a:fillRect/>
                    </a:stretch>
                  </pic:blipFill>
                  <pic:spPr>
                    <a:xfrm>
                      <a:off x="0" y="0"/>
                      <a:ext cx="5395595" cy="1716138"/>
                    </a:xfrm>
                    <a:prstGeom prst="rect">
                      <a:avLst/>
                    </a:prstGeom>
                    <a:ln w="9525">
                      <a:solidFill>
                        <a:srgbClr val="000000"/>
                      </a:solidFill>
                      <a:prstDash val="solid"/>
                    </a:ln>
                  </pic:spPr>
                </pic:pic>
              </a:graphicData>
            </a:graphic>
          </wp:inline>
        </w:drawing>
      </w:r>
    </w:p>
    <w:p>
      <w:pPr>
        <w:numPr>
          <w:ilvl w:val="0"/>
          <w:numId w:val="73"/>
        </w:numPr>
      </w:pPr>
      <w:r>
        <w:t xml:space="preserve">Copy </w:t>
      </w:r>
      <w:r>
        <w:rPr>
          <w:b/>
        </w:rPr>
        <w:t>agent.ini</w:t>
      </w:r>
      <w:r>
        <w:t xml:space="preserve"> file from </w:t>
      </w:r>
      <w:r>
        <w:rPr>
          <w:b/>
        </w:rPr>
        <w:t>D:\ptc_bkp_26072025\Windchill_12.0\Windchill\conf\wvs</w:t>
      </w:r>
      <w:r>
        <w:t xml:space="preserve"> to </w:t>
      </w:r>
      <w:r>
        <w:rPr>
          <w:b/>
        </w:rPr>
        <w:t>D:\ptc\Windchill_12.0\Windchill\conf\wvs</w:t>
      </w:r>
    </w:p>
    <w:p>
      <w:pPr>
        <w:spacing w:beforeAutospacing="1"/>
      </w:pPr>
      <w:r>
        <w:drawing>
          <wp:inline>
            <wp:extent cx="5395595" cy="1551178"/>
            <wp:effectExtent l="19050" t="19050" r="28575" b="19050"/>
            <wp:docPr id="1000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5" name=""/>
                    <pic:cNvPicPr>
                      <a:picLocks noChangeAspect="1"/>
                    </pic:cNvPicPr>
                  </pic:nvPicPr>
                  <pic:blipFill>
                    <a:blip xmlns:r="http://schemas.openxmlformats.org/officeDocument/2006/relationships" r:embed="rId61"/>
                    <a:stretch>
                      <a:fillRect/>
                    </a:stretch>
                  </pic:blipFill>
                  <pic:spPr>
                    <a:xfrm>
                      <a:off x="0" y="0"/>
                      <a:ext cx="5395595" cy="1551178"/>
                    </a:xfrm>
                    <a:prstGeom prst="rect">
                      <a:avLst/>
                    </a:prstGeom>
                    <a:ln w="9525">
                      <a:solidFill>
                        <a:srgbClr val="000000"/>
                      </a:solidFill>
                      <a:prstDash val="solid"/>
                    </a:ln>
                  </pic:spPr>
                </pic:pic>
              </a:graphicData>
            </a:graphic>
          </wp:inline>
        </w:drawing>
      </w:r>
    </w:p>
    <w:p>
      <w:pPr>
        <w:pStyle w:val="Heading1"/>
      </w:pPr>
      <w:bookmarkStart w:id="23" w:name="scroll-bookmark-13"/>
      <w:bookmarkStart w:id="24" w:name="_Toc256000041"/>
      <w:r>
        <w:t>Update Database Tables</w:t>
      </w:r>
      <w:bookmarkEnd w:id="24"/>
      <w:bookmarkEnd w:id="23"/>
    </w:p>
    <w:p>
      <w:pPr>
        <w:numPr>
          <w:ilvl w:val="0"/>
          <w:numId w:val="74"/>
        </w:numPr>
      </w:pPr>
      <w:r>
        <w:t>Connect to database</w:t>
      </w:r>
    </w:p>
    <w:p>
      <w:pPr>
        <w:spacing w:beforeAutospacing="1"/>
      </w:pPr>
      <w:r>
        <w:drawing>
          <wp:inline>
            <wp:extent cx="5395595" cy="2983624"/>
            <wp:effectExtent l="19050" t="19050" r="28575" b="19050"/>
            <wp:docPr id="1000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7" name=""/>
                    <pic:cNvPicPr>
                      <a:picLocks noChangeAspect="1"/>
                    </pic:cNvPicPr>
                  </pic:nvPicPr>
                  <pic:blipFill>
                    <a:blip xmlns:r="http://schemas.openxmlformats.org/officeDocument/2006/relationships" r:embed="rId62"/>
                    <a:stretch>
                      <a:fillRect/>
                    </a:stretch>
                  </pic:blipFill>
                  <pic:spPr>
                    <a:xfrm>
                      <a:off x="0" y="0"/>
                      <a:ext cx="5395595" cy="2983624"/>
                    </a:xfrm>
                    <a:prstGeom prst="rect">
                      <a:avLst/>
                    </a:prstGeom>
                    <a:ln w="9525">
                      <a:solidFill>
                        <a:srgbClr val="000000"/>
                      </a:solidFill>
                      <a:prstDash val="solid"/>
                    </a:ln>
                  </pic:spPr>
                </pic:pic>
              </a:graphicData>
            </a:graphic>
          </wp:inline>
        </w:drawing>
      </w:r>
    </w:p>
    <w:p>
      <w:pPr>
        <w:numPr>
          <w:ilvl w:val="0"/>
          <w:numId w:val="75"/>
        </w:numPr>
      </w:pPr>
      <w:r>
        <w:t>Run below query to take backup of FvHost table</w:t>
      </w:r>
    </w:p>
    <w:p>
      <w:r>
        <w:t>select * into FvHost_bkp27072025 from FvHost;</w:t>
      </w:r>
    </w:p>
    <w:p>
      <w:pPr>
        <w:spacing w:beforeAutospacing="1"/>
      </w:pPr>
      <w:r>
        <w:drawing>
          <wp:inline>
            <wp:extent cx="5395595" cy="3975702"/>
            <wp:effectExtent l="19050" t="19050" r="28575" b="19050"/>
            <wp:docPr id="1000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99" name=""/>
                    <pic:cNvPicPr>
                      <a:picLocks noChangeAspect="1"/>
                    </pic:cNvPicPr>
                  </pic:nvPicPr>
                  <pic:blipFill>
                    <a:blip xmlns:r="http://schemas.openxmlformats.org/officeDocument/2006/relationships" r:embed="rId63"/>
                    <a:stretch>
                      <a:fillRect/>
                    </a:stretch>
                  </pic:blipFill>
                  <pic:spPr>
                    <a:xfrm>
                      <a:off x="0" y="0"/>
                      <a:ext cx="5395595" cy="3975702"/>
                    </a:xfrm>
                    <a:prstGeom prst="rect">
                      <a:avLst/>
                    </a:prstGeom>
                    <a:ln w="9525">
                      <a:solidFill>
                        <a:srgbClr val="000000"/>
                      </a:solidFill>
                      <a:prstDash val="solid"/>
                    </a:ln>
                  </pic:spPr>
                </pic:pic>
              </a:graphicData>
            </a:graphic>
          </wp:inline>
        </w:drawing>
      </w:r>
    </w:p>
    <w:p>
      <w:pPr>
        <w:numPr>
          <w:ilvl w:val="0"/>
          <w:numId w:val="76"/>
        </w:numPr>
      </w:pPr>
      <w:r>
        <w:t>Update replica server host name to dummy host name using below queries except indwsr0111. Get idA2A2 value by running below query</w:t>
      </w:r>
    </w:p>
    <w:p>
      <w:r>
        <w:t>select * from select * from FvHost;</w:t>
      </w:r>
    </w:p>
    <w:p>
      <w:pPr>
        <w:spacing w:beforeAutospacing="1"/>
      </w:pPr>
      <w:r>
        <w:drawing>
          <wp:inline>
            <wp:extent cx="5395595" cy="2240809"/>
            <wp:effectExtent l="19050" t="19050" r="28575" b="19050"/>
            <wp:docPr id="1001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1" name=""/>
                    <pic:cNvPicPr>
                      <a:picLocks noChangeAspect="1"/>
                    </pic:cNvPicPr>
                  </pic:nvPicPr>
                  <pic:blipFill>
                    <a:blip xmlns:r="http://schemas.openxmlformats.org/officeDocument/2006/relationships" r:embed="rId64"/>
                    <a:stretch>
                      <a:fillRect/>
                    </a:stretch>
                  </pic:blipFill>
                  <pic:spPr>
                    <a:xfrm>
                      <a:off x="0" y="0"/>
                      <a:ext cx="5395595" cy="2240809"/>
                    </a:xfrm>
                    <a:prstGeom prst="rect">
                      <a:avLst/>
                    </a:prstGeom>
                    <a:ln w="9525">
                      <a:solidFill>
                        <a:srgbClr val="000000"/>
                      </a:solidFill>
                      <a:prstDash val="solid"/>
                    </a:ln>
                  </pic:spPr>
                </pic:pic>
              </a:graphicData>
            </a:graphic>
          </wp:inline>
        </w:drawing>
      </w:r>
    </w:p>
    <w:p>
      <w:r>
        <w:t>update FvHost set hostName='</w:t>
      </w:r>
      <w:hyperlink r:id="rId65" w:history="1">
        <w:r>
          <w:rPr>
            <w:rStyle w:val="Hyperlink"/>
          </w:rPr>
          <w:t>scnwsr0059_qas.global.schindler.com</w:t>
        </w:r>
      </w:hyperlink>
      <w:r>
        <w:t>' where idA2A2='8703';</w:t>
      </w:r>
    </w:p>
    <w:p>
      <w:r>
        <w:t>update FvHost set hostName='</w:t>
      </w:r>
      <w:hyperlink r:id="rId66" w:history="1">
        <w:r>
          <w:rPr>
            <w:rStyle w:val="Hyperlink"/>
          </w:rPr>
          <w:t>secwsr2619_qas.global.schindler.com</w:t>
        </w:r>
      </w:hyperlink>
      <w:r>
        <w:t>' where idA2A2='8731';</w:t>
      </w:r>
    </w:p>
    <w:p>
      <w:r>
        <w:t>update FvHost set hostName='</w:t>
      </w:r>
      <w:hyperlink r:id="rId67" w:history="1">
        <w:r>
          <w:rPr>
            <w:rStyle w:val="Hyperlink"/>
          </w:rPr>
          <w:t>saowsr0183_qas.global.schindler.com</w:t>
        </w:r>
      </w:hyperlink>
      <w:r>
        <w:t>' where idA2A2='8753';</w:t>
      </w:r>
    </w:p>
    <w:p>
      <w:pPr>
        <w:spacing w:beforeAutospacing="1"/>
      </w:pPr>
      <w:r>
        <w:drawing>
          <wp:inline>
            <wp:extent cx="5395595" cy="3079751"/>
            <wp:effectExtent l="19050" t="19050" r="28575" b="19050"/>
            <wp:docPr id="1001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3" name=""/>
                    <pic:cNvPicPr>
                      <a:picLocks noChangeAspect="1"/>
                    </pic:cNvPicPr>
                  </pic:nvPicPr>
                  <pic:blipFill>
                    <a:blip xmlns:r="http://schemas.openxmlformats.org/officeDocument/2006/relationships" r:embed="rId68"/>
                    <a:stretch>
                      <a:fillRect/>
                    </a:stretch>
                  </pic:blipFill>
                  <pic:spPr>
                    <a:xfrm>
                      <a:off x="0" y="0"/>
                      <a:ext cx="5395595" cy="3079751"/>
                    </a:xfrm>
                    <a:prstGeom prst="rect">
                      <a:avLst/>
                    </a:prstGeom>
                    <a:ln w="9525">
                      <a:solidFill>
                        <a:srgbClr val="000000"/>
                      </a:solidFill>
                      <a:prstDash val="solid"/>
                    </a:ln>
                  </pic:spPr>
                </pic:pic>
              </a:graphicData>
            </a:graphic>
          </wp:inline>
        </w:drawing>
      </w:r>
    </w:p>
    <w:p>
      <w:pPr>
        <w:numPr>
          <w:ilvl w:val="0"/>
          <w:numId w:val="77"/>
        </w:numPr>
      </w:pPr>
      <w:r>
        <w:t>update host name indwsr0111 toindwsr0109 using below query</w:t>
      </w:r>
    </w:p>
    <w:p>
      <w:r>
        <w:t>update FvHost set hostName='</w:t>
      </w:r>
      <w:hyperlink r:id="rId69" w:history="1">
        <w:r>
          <w:rPr>
            <w:rStyle w:val="Hyperlink"/>
          </w:rPr>
          <w:t>indwsr0109.global.schindler.com</w:t>
        </w:r>
      </w:hyperlink>
      <w:r>
        <w:t>' where idA2A2='376639074';</w:t>
      </w:r>
    </w:p>
    <w:p>
      <w:pPr>
        <w:spacing w:beforeAutospacing="1"/>
      </w:pPr>
      <w:r>
        <w:drawing>
          <wp:inline>
            <wp:extent cx="5395595" cy="2839355"/>
            <wp:effectExtent l="19050" t="19050" r="28575" b="19050"/>
            <wp:docPr id="1001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5" name=""/>
                    <pic:cNvPicPr>
                      <a:picLocks noChangeAspect="1"/>
                    </pic:cNvPicPr>
                  </pic:nvPicPr>
                  <pic:blipFill>
                    <a:blip xmlns:r="http://schemas.openxmlformats.org/officeDocument/2006/relationships" r:embed="rId70"/>
                    <a:stretch>
                      <a:fillRect/>
                    </a:stretch>
                  </pic:blipFill>
                  <pic:spPr>
                    <a:xfrm>
                      <a:off x="0" y="0"/>
                      <a:ext cx="5395595" cy="2839355"/>
                    </a:xfrm>
                    <a:prstGeom prst="rect">
                      <a:avLst/>
                    </a:prstGeom>
                    <a:ln w="9525">
                      <a:solidFill>
                        <a:srgbClr val="000000"/>
                      </a:solidFill>
                      <a:prstDash val="solid"/>
                    </a:ln>
                  </pic:spPr>
                </pic:pic>
              </a:graphicData>
            </a:graphic>
          </wp:inline>
        </w:drawing>
      </w:r>
    </w:p>
    <w:p>
      <w:pPr>
        <w:numPr>
          <w:ilvl w:val="0"/>
          <w:numId w:val="78"/>
        </w:numPr>
      </w:pPr>
      <w:r>
        <w:t>validate host names for replica are updated successfully by running below query</w:t>
      </w:r>
    </w:p>
    <w:p>
      <w:r>
        <w:t>select * from FvHost;</w:t>
      </w:r>
    </w:p>
    <w:p>
      <w:pPr>
        <w:spacing w:beforeAutospacing="1"/>
      </w:pPr>
      <w:r>
        <w:drawing>
          <wp:inline>
            <wp:extent cx="5395595" cy="2217016"/>
            <wp:effectExtent l="19050" t="19050" r="28575" b="19050"/>
            <wp:docPr id="1001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7" name=""/>
                    <pic:cNvPicPr>
                      <a:picLocks noChangeAspect="1"/>
                    </pic:cNvPicPr>
                  </pic:nvPicPr>
                  <pic:blipFill>
                    <a:blip xmlns:r="http://schemas.openxmlformats.org/officeDocument/2006/relationships" r:embed="rId71"/>
                    <a:stretch>
                      <a:fillRect/>
                    </a:stretch>
                  </pic:blipFill>
                  <pic:spPr>
                    <a:xfrm>
                      <a:off x="0" y="0"/>
                      <a:ext cx="5395595" cy="2217016"/>
                    </a:xfrm>
                    <a:prstGeom prst="rect">
                      <a:avLst/>
                    </a:prstGeom>
                    <a:ln w="9525">
                      <a:solidFill>
                        <a:srgbClr val="000000"/>
                      </a:solidFill>
                      <a:prstDash val="solid"/>
                    </a:ln>
                  </pic:spPr>
                </pic:pic>
              </a:graphicData>
            </a:graphic>
          </wp:inline>
        </w:drawing>
      </w:r>
    </w:p>
    <w:p>
      <w:pPr>
        <w:numPr>
          <w:ilvl w:val="0"/>
          <w:numId w:val="79"/>
        </w:numPr>
      </w:pPr>
      <w:r>
        <w:t>Take backup of RMIStubs using below query</w:t>
      </w:r>
    </w:p>
    <w:p>
      <w:pPr>
        <w:spacing w:beforeAutospacing="1"/>
      </w:pPr>
      <w:r>
        <w:drawing>
          <wp:inline>
            <wp:extent cx="5395595" cy="2308962"/>
            <wp:effectExtent l="19050" t="19050" r="28575" b="19050"/>
            <wp:docPr id="1001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09" name=""/>
                    <pic:cNvPicPr>
                      <a:picLocks noChangeAspect="1"/>
                    </pic:cNvPicPr>
                  </pic:nvPicPr>
                  <pic:blipFill>
                    <a:blip xmlns:r="http://schemas.openxmlformats.org/officeDocument/2006/relationships" r:embed="rId72"/>
                    <a:stretch>
                      <a:fillRect/>
                    </a:stretch>
                  </pic:blipFill>
                  <pic:spPr>
                    <a:xfrm>
                      <a:off x="0" y="0"/>
                      <a:ext cx="5395595" cy="2308962"/>
                    </a:xfrm>
                    <a:prstGeom prst="rect">
                      <a:avLst/>
                    </a:prstGeom>
                    <a:ln w="9525">
                      <a:solidFill>
                        <a:srgbClr val="000000"/>
                      </a:solidFill>
                      <a:prstDash val="solid"/>
                    </a:ln>
                  </pic:spPr>
                </pic:pic>
              </a:graphicData>
            </a:graphic>
          </wp:inline>
        </w:drawing>
      </w:r>
    </w:p>
    <w:p>
      <w:pPr>
        <w:numPr>
          <w:ilvl w:val="0"/>
          <w:numId w:val="80"/>
        </w:numPr>
      </w:pPr>
      <w:r>
        <w:t>Clear RMIStubs table using below query</w:t>
      </w:r>
    </w:p>
    <w:p>
      <w:r>
        <w:t>Delete from RMIStubs;</w:t>
      </w:r>
    </w:p>
    <w:p>
      <w:pPr>
        <w:spacing w:beforeAutospacing="1"/>
      </w:pPr>
      <w:r>
        <w:drawing>
          <wp:inline>
            <wp:extent cx="5395595" cy="2188814"/>
            <wp:effectExtent l="19050" t="19050" r="28575" b="19050"/>
            <wp:docPr id="1001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1" name=""/>
                    <pic:cNvPicPr>
                      <a:picLocks noChangeAspect="1"/>
                    </pic:cNvPicPr>
                  </pic:nvPicPr>
                  <pic:blipFill>
                    <a:blip xmlns:r="http://schemas.openxmlformats.org/officeDocument/2006/relationships" r:embed="rId73"/>
                    <a:stretch>
                      <a:fillRect/>
                    </a:stretch>
                  </pic:blipFill>
                  <pic:spPr>
                    <a:xfrm>
                      <a:off x="0" y="0"/>
                      <a:ext cx="5395595" cy="2188814"/>
                    </a:xfrm>
                    <a:prstGeom prst="rect">
                      <a:avLst/>
                    </a:prstGeom>
                    <a:ln w="9525">
                      <a:solidFill>
                        <a:srgbClr val="000000"/>
                      </a:solidFill>
                      <a:prstDash val="solid"/>
                    </a:ln>
                  </pic:spPr>
                </pic:pic>
              </a:graphicData>
            </a:graphic>
          </wp:inline>
        </w:drawing>
      </w:r>
    </w:p>
    <w:p>
      <w:pPr>
        <w:numPr>
          <w:ilvl w:val="0"/>
          <w:numId w:val="81"/>
        </w:numPr>
      </w:pPr>
      <w:r>
        <w:t>Take backup of Repository using below query</w:t>
      </w:r>
    </w:p>
    <w:p>
      <w:r>
        <w:t>select * into Repository_bkp27072025 from Repository;</w:t>
      </w:r>
    </w:p>
    <w:p>
      <w:pPr>
        <w:spacing w:beforeAutospacing="1"/>
      </w:pPr>
      <w:r>
        <w:drawing>
          <wp:inline>
            <wp:extent cx="5395595" cy="2188814"/>
            <wp:effectExtent l="19050" t="19050" r="28575" b="19050"/>
            <wp:docPr id="1001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3" name=""/>
                    <pic:cNvPicPr>
                      <a:picLocks noChangeAspect="1"/>
                    </pic:cNvPicPr>
                  </pic:nvPicPr>
                  <pic:blipFill>
                    <a:blip xmlns:r="http://schemas.openxmlformats.org/officeDocument/2006/relationships" r:embed="rId73"/>
                    <a:stretch>
                      <a:fillRect/>
                    </a:stretch>
                  </pic:blipFill>
                  <pic:spPr>
                    <a:xfrm>
                      <a:off x="0" y="0"/>
                      <a:ext cx="5395595" cy="2188814"/>
                    </a:xfrm>
                    <a:prstGeom prst="rect">
                      <a:avLst/>
                    </a:prstGeom>
                    <a:ln w="9525">
                      <a:solidFill>
                        <a:srgbClr val="000000"/>
                      </a:solidFill>
                      <a:prstDash val="solid"/>
                    </a:ln>
                  </pic:spPr>
                </pic:pic>
              </a:graphicData>
            </a:graphic>
          </wp:inline>
        </w:drawing>
      </w:r>
    </w:p>
    <w:p>
      <w:pPr>
        <w:numPr>
          <w:ilvl w:val="0"/>
          <w:numId w:val="82"/>
        </w:numPr>
      </w:pPr>
      <w:r>
        <w:t>Update last known Domain using ida2a2 from Repository table using below query</w:t>
      </w:r>
    </w:p>
    <w:p>
      <w:r>
        <w:t>Run query to get ida2a2 : select * from Repository;</w:t>
      </w:r>
    </w:p>
    <w:p>
      <w:pPr>
        <w:spacing w:beforeAutospacing="1"/>
      </w:pPr>
      <w:r>
        <w:drawing>
          <wp:inline>
            <wp:extent cx="5395595" cy="2360573"/>
            <wp:effectExtent l="19050" t="19050" r="28575" b="19050"/>
            <wp:docPr id="1001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5" name=""/>
                    <pic:cNvPicPr>
                      <a:picLocks noChangeAspect="1"/>
                    </pic:cNvPicPr>
                  </pic:nvPicPr>
                  <pic:blipFill>
                    <a:blip xmlns:r="http://schemas.openxmlformats.org/officeDocument/2006/relationships" r:embed="rId74"/>
                    <a:stretch>
                      <a:fillRect/>
                    </a:stretch>
                  </pic:blipFill>
                  <pic:spPr>
                    <a:xfrm>
                      <a:off x="0" y="0"/>
                      <a:ext cx="5395595" cy="2360573"/>
                    </a:xfrm>
                    <a:prstGeom prst="rect">
                      <a:avLst/>
                    </a:prstGeom>
                    <a:ln w="9525">
                      <a:solidFill>
                        <a:srgbClr val="000000"/>
                      </a:solidFill>
                      <a:prstDash val="solid"/>
                    </a:ln>
                  </pic:spPr>
                </pic:pic>
              </a:graphicData>
            </a:graphic>
          </wp:inline>
        </w:drawing>
      </w:r>
    </w:p>
    <w:p>
      <w:pPr>
        <w:numPr>
          <w:ilvl w:val="0"/>
          <w:numId w:val="83"/>
        </w:numPr>
      </w:pPr>
      <w:r>
        <w:t>Run below queries as per ida2a2 values</w:t>
      </w:r>
    </w:p>
    <w:p>
      <w:r>
        <w:t>update Repository set lastKnownDomain='</w:t>
      </w:r>
      <w:hyperlink r:id="rId75" w:history="1">
        <w:r>
          <w:rPr>
            <w:rStyle w:val="Hyperlink"/>
          </w:rPr>
          <w:t>edmd.global.schindler.com</w:t>
        </w:r>
      </w:hyperlink>
      <w:r>
        <w:t>' where idA2A2='370';</w:t>
      </w:r>
      <w:r>
        <w:br/>
      </w:r>
      <w:r>
        <w:t>update Repository set lastKnownDomain='</w:t>
      </w:r>
      <w:hyperlink r:id="rId75" w:history="1">
        <w:r>
          <w:rPr>
            <w:rStyle w:val="Hyperlink"/>
          </w:rPr>
          <w:t>edmd.global.schindler.com</w:t>
        </w:r>
      </w:hyperlink>
      <w:r>
        <w:t>' where idA2A2='9134706';</w:t>
      </w:r>
    </w:p>
    <w:p>
      <w:pPr>
        <w:spacing w:beforeAutospacing="1"/>
      </w:pPr>
      <w:r>
        <w:drawing>
          <wp:inline>
            <wp:extent cx="5395595" cy="2923510"/>
            <wp:effectExtent l="19050" t="19050" r="28575" b="19050"/>
            <wp:docPr id="1001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7" name=""/>
                    <pic:cNvPicPr>
                      <a:picLocks noChangeAspect="1"/>
                    </pic:cNvPicPr>
                  </pic:nvPicPr>
                  <pic:blipFill>
                    <a:blip xmlns:r="http://schemas.openxmlformats.org/officeDocument/2006/relationships" r:embed="rId76"/>
                    <a:stretch>
                      <a:fillRect/>
                    </a:stretch>
                  </pic:blipFill>
                  <pic:spPr>
                    <a:xfrm>
                      <a:off x="0" y="0"/>
                      <a:ext cx="5395595" cy="2923510"/>
                    </a:xfrm>
                    <a:prstGeom prst="rect">
                      <a:avLst/>
                    </a:prstGeom>
                    <a:ln w="9525">
                      <a:solidFill>
                        <a:srgbClr val="000000"/>
                      </a:solidFill>
                      <a:prstDash val="solid"/>
                    </a:ln>
                  </pic:spPr>
                </pic:pic>
              </a:graphicData>
            </a:graphic>
          </wp:inline>
        </w:drawing>
      </w:r>
    </w:p>
    <w:p>
      <w:pPr>
        <w:numPr>
          <w:ilvl w:val="0"/>
          <w:numId w:val="84"/>
        </w:numPr>
      </w:pPr>
      <w:r>
        <w:t>Validate lastKnownDomain is updated correctly using below query</w:t>
      </w:r>
    </w:p>
    <w:p>
      <w:r>
        <w:t>select * from Repository;</w:t>
      </w:r>
    </w:p>
    <w:p>
      <w:pPr>
        <w:spacing w:beforeAutospacing="1"/>
      </w:pPr>
      <w:r>
        <w:drawing>
          <wp:inline>
            <wp:extent cx="5395595" cy="2446205"/>
            <wp:effectExtent l="19050" t="19050" r="28575" b="19050"/>
            <wp:docPr id="1001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19" name=""/>
                    <pic:cNvPicPr>
                      <a:picLocks noChangeAspect="1"/>
                    </pic:cNvPicPr>
                  </pic:nvPicPr>
                  <pic:blipFill>
                    <a:blip xmlns:r="http://schemas.openxmlformats.org/officeDocument/2006/relationships" r:embed="rId77"/>
                    <a:stretch>
                      <a:fillRect/>
                    </a:stretch>
                  </pic:blipFill>
                  <pic:spPr>
                    <a:xfrm>
                      <a:off x="0" y="0"/>
                      <a:ext cx="5395595" cy="2446205"/>
                    </a:xfrm>
                    <a:prstGeom prst="rect">
                      <a:avLst/>
                    </a:prstGeom>
                    <a:ln w="9525">
                      <a:solidFill>
                        <a:srgbClr val="000000"/>
                      </a:solidFill>
                      <a:prstDash val="solid"/>
                    </a:ln>
                  </pic:spPr>
                </pic:pic>
              </a:graphicData>
            </a:graphic>
          </wp:inline>
        </w:drawing>
      </w:r>
    </w:p>
    <w:p>
      <w:pPr>
        <w:pStyle w:val="Heading1"/>
      </w:pPr>
      <w:bookmarkStart w:id="25" w:name="scroll-bookmark-14"/>
      <w:bookmarkStart w:id="26" w:name="_Toc256000042"/>
      <w:r>
        <w:t>Update ActiveMQ Configurations from DS</w:t>
      </w:r>
      <w:bookmarkEnd w:id="26"/>
      <w:bookmarkEnd w:id="25"/>
    </w:p>
    <w:p>
      <w:pPr>
        <w:numPr>
          <w:ilvl w:val="0"/>
          <w:numId w:val="85"/>
        </w:numPr>
      </w:pPr>
      <w:r>
        <w:t>Launch DS and Navigate to manage entries</w:t>
      </w:r>
    </w:p>
    <w:p>
      <w:pPr>
        <w:spacing w:beforeAutospacing="1"/>
      </w:pPr>
      <w:r>
        <w:drawing>
          <wp:inline>
            <wp:extent cx="5395595" cy="2290793"/>
            <wp:effectExtent l="19050" t="19050" r="28575" b="19050"/>
            <wp:docPr id="1001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1" name=""/>
                    <pic:cNvPicPr>
                      <a:picLocks noChangeAspect="1"/>
                    </pic:cNvPicPr>
                  </pic:nvPicPr>
                  <pic:blipFill>
                    <a:blip xmlns:r="http://schemas.openxmlformats.org/officeDocument/2006/relationships" r:embed="rId78"/>
                    <a:stretch>
                      <a:fillRect/>
                    </a:stretch>
                  </pic:blipFill>
                  <pic:spPr>
                    <a:xfrm>
                      <a:off x="0" y="0"/>
                      <a:ext cx="5395595" cy="2290793"/>
                    </a:xfrm>
                    <a:prstGeom prst="rect">
                      <a:avLst/>
                    </a:prstGeom>
                    <a:ln w="9525">
                      <a:solidFill>
                        <a:srgbClr val="000000"/>
                      </a:solidFill>
                      <a:prstDash val="solid"/>
                    </a:ln>
                  </pic:spPr>
                </pic:pic>
              </a:graphicData>
            </a:graphic>
          </wp:inline>
        </w:drawing>
      </w:r>
    </w:p>
    <w:p>
      <w:pPr>
        <w:numPr>
          <w:ilvl w:val="0"/>
          <w:numId w:val="86"/>
        </w:numPr>
      </w:pPr>
      <w:r>
        <w:t>Update hostname to crdwsr0245 in queueConnectionFactory</w:t>
      </w:r>
    </w:p>
    <w:p>
      <w:pPr>
        <w:spacing w:beforeAutospacing="1"/>
      </w:pPr>
      <w:r>
        <w:drawing>
          <wp:inline>
            <wp:extent cx="5395595" cy="2933212"/>
            <wp:effectExtent l="19050" t="19050" r="28575" b="19050"/>
            <wp:docPr id="1001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3" name=""/>
                    <pic:cNvPicPr>
                      <a:picLocks noChangeAspect="1"/>
                    </pic:cNvPicPr>
                  </pic:nvPicPr>
                  <pic:blipFill>
                    <a:blip xmlns:r="http://schemas.openxmlformats.org/officeDocument/2006/relationships" r:embed="rId79"/>
                    <a:stretch>
                      <a:fillRect/>
                    </a:stretch>
                  </pic:blipFill>
                  <pic:spPr>
                    <a:xfrm>
                      <a:off x="0" y="0"/>
                      <a:ext cx="5395595" cy="2933212"/>
                    </a:xfrm>
                    <a:prstGeom prst="rect">
                      <a:avLst/>
                    </a:prstGeom>
                    <a:ln w="9525">
                      <a:solidFill>
                        <a:srgbClr val="000000"/>
                      </a:solidFill>
                      <a:prstDash val="solid"/>
                    </a:ln>
                  </pic:spPr>
                </pic:pic>
              </a:graphicData>
            </a:graphic>
          </wp:inline>
        </w:drawing>
      </w:r>
    </w:p>
    <w:p>
      <w:pPr>
        <w:numPr>
          <w:ilvl w:val="0"/>
          <w:numId w:val="87"/>
        </w:numPr>
      </w:pPr>
      <w:r>
        <w:t>Click on Save Changes</w:t>
      </w:r>
    </w:p>
    <w:p>
      <w:pPr>
        <w:spacing w:beforeAutospacing="1"/>
      </w:pPr>
      <w:r>
        <w:drawing>
          <wp:inline>
            <wp:extent cx="5395595" cy="2945028"/>
            <wp:effectExtent l="19050" t="19050" r="28575" b="19050"/>
            <wp:docPr id="1001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5" name=""/>
                    <pic:cNvPicPr>
                      <a:picLocks noChangeAspect="1"/>
                    </pic:cNvPicPr>
                  </pic:nvPicPr>
                  <pic:blipFill>
                    <a:blip xmlns:r="http://schemas.openxmlformats.org/officeDocument/2006/relationships" r:embed="rId80"/>
                    <a:stretch>
                      <a:fillRect/>
                    </a:stretch>
                  </pic:blipFill>
                  <pic:spPr>
                    <a:xfrm>
                      <a:off x="0" y="0"/>
                      <a:ext cx="5395595" cy="2945028"/>
                    </a:xfrm>
                    <a:prstGeom prst="rect">
                      <a:avLst/>
                    </a:prstGeom>
                    <a:ln w="9525">
                      <a:solidFill>
                        <a:srgbClr val="000000"/>
                      </a:solidFill>
                      <a:prstDash val="solid"/>
                    </a:ln>
                  </pic:spPr>
                </pic:pic>
              </a:graphicData>
            </a:graphic>
          </wp:inline>
        </w:drawing>
      </w:r>
    </w:p>
    <w:p>
      <w:pPr>
        <w:numPr>
          <w:ilvl w:val="0"/>
          <w:numId w:val="88"/>
        </w:numPr>
      </w:pPr>
      <w:r>
        <w:t>Validate com.ptc.windchill.esi.Result is as per below snapshot</w:t>
      </w:r>
    </w:p>
    <w:p>
      <w:pPr>
        <w:spacing w:beforeAutospacing="1"/>
      </w:pPr>
      <w:r>
        <w:drawing>
          <wp:inline>
            <wp:extent cx="5395595" cy="2977858"/>
            <wp:effectExtent l="19050" t="19050" r="28575" b="19050"/>
            <wp:docPr id="1001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7" name=""/>
                    <pic:cNvPicPr>
                      <a:picLocks noChangeAspect="1"/>
                    </pic:cNvPicPr>
                  </pic:nvPicPr>
                  <pic:blipFill>
                    <a:blip xmlns:r="http://schemas.openxmlformats.org/officeDocument/2006/relationships" r:embed="rId81"/>
                    <a:stretch>
                      <a:fillRect/>
                    </a:stretch>
                  </pic:blipFill>
                  <pic:spPr>
                    <a:xfrm>
                      <a:off x="0" y="0"/>
                      <a:ext cx="5395595" cy="2977858"/>
                    </a:xfrm>
                    <a:prstGeom prst="rect">
                      <a:avLst/>
                    </a:prstGeom>
                    <a:ln w="9525">
                      <a:solidFill>
                        <a:srgbClr val="000000"/>
                      </a:solidFill>
                      <a:prstDash val="solid"/>
                    </a:ln>
                  </pic:spPr>
                </pic:pic>
              </a:graphicData>
            </a:graphic>
          </wp:inline>
        </w:drawing>
      </w:r>
    </w:p>
    <w:p>
      <w:pPr>
        <w:numPr>
          <w:ilvl w:val="0"/>
          <w:numId w:val="89"/>
        </w:numPr>
      </w:pPr>
      <w:r>
        <w:t>com.ptc.windchill.esi.DataResponse as per below snapshot</w:t>
      </w:r>
    </w:p>
    <w:p>
      <w:r>
        <w:rPr>
          <w:b/>
        </w:rPr>
        <w:t>C31.670</w:t>
      </w:r>
      <w:r>
        <w:t xml:space="preserve"> is the QA Server distribution target</w:t>
      </w:r>
    </w:p>
    <w:p>
      <w:pPr>
        <w:spacing w:beforeAutospacing="1"/>
      </w:pPr>
      <w:r>
        <w:drawing>
          <wp:inline>
            <wp:extent cx="5395595" cy="2921045"/>
            <wp:effectExtent l="19050" t="19050" r="28575" b="19050"/>
            <wp:docPr id="1001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9" name=""/>
                    <pic:cNvPicPr>
                      <a:picLocks noChangeAspect="1"/>
                    </pic:cNvPicPr>
                  </pic:nvPicPr>
                  <pic:blipFill>
                    <a:blip xmlns:r="http://schemas.openxmlformats.org/officeDocument/2006/relationships" r:embed="rId82"/>
                    <a:stretch>
                      <a:fillRect/>
                    </a:stretch>
                  </pic:blipFill>
                  <pic:spPr>
                    <a:xfrm>
                      <a:off x="0" y="0"/>
                      <a:ext cx="5395595" cy="2921045"/>
                    </a:xfrm>
                    <a:prstGeom prst="rect">
                      <a:avLst/>
                    </a:prstGeom>
                    <a:ln w="9525">
                      <a:solidFill>
                        <a:srgbClr val="000000"/>
                      </a:solidFill>
                      <a:prstDash val="solid"/>
                    </a:ln>
                  </pic:spPr>
                </pic:pic>
              </a:graphicData>
            </a:graphic>
          </wp:inline>
        </w:drawing>
      </w:r>
    </w:p>
    <w:p>
      <w:pPr>
        <w:numPr>
          <w:ilvl w:val="0"/>
          <w:numId w:val="90"/>
        </w:numPr>
      </w:pPr>
      <w:r>
        <w:t>Click on Close</w:t>
      </w:r>
    </w:p>
    <w:p>
      <w:pPr>
        <w:pStyle w:val="Heading1"/>
      </w:pPr>
      <w:bookmarkStart w:id="27" w:name="scroll-bookmark-15"/>
      <w:bookmarkStart w:id="28" w:name="_Toc256000043"/>
      <w:r>
        <w:t>Update properties of Development server as per QA Server</w:t>
      </w:r>
      <w:bookmarkEnd w:id="28"/>
      <w:bookmarkEnd w:id="27"/>
    </w:p>
    <w:p>
      <w:pPr>
        <w:numPr>
          <w:ilvl w:val="0"/>
          <w:numId w:val="91"/>
        </w:numPr>
      </w:pPr>
      <w:r>
        <w:t>As Development server will be used as QA server for Upgrade RH2, We will update few properties on development server so that data can be created on source server before importing database export on target server for upgrade.</w:t>
      </w:r>
    </w:p>
    <w:p>
      <w:pPr>
        <w:numPr>
          <w:ilvl w:val="0"/>
          <w:numId w:val="91"/>
        </w:numPr>
      </w:pPr>
      <w:r>
        <w:t>Update below .xconf entries in site.xconf to use QAS properties</w:t>
      </w:r>
    </w:p>
    <w:p>
      <w:pPr>
        <w:spacing w:beforeAutospacing="1"/>
      </w:pPr>
      <w:r>
        <w:drawing>
          <wp:inline>
            <wp:extent cx="5395595" cy="2890247"/>
            <wp:effectExtent l="19050" t="19050" r="28575" b="19050"/>
            <wp:docPr id="1001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1" name=""/>
                    <pic:cNvPicPr>
                      <a:picLocks noChangeAspect="1"/>
                    </pic:cNvPicPr>
                  </pic:nvPicPr>
                  <pic:blipFill>
                    <a:blip xmlns:r="http://schemas.openxmlformats.org/officeDocument/2006/relationships" r:embed="rId83"/>
                    <a:stretch>
                      <a:fillRect/>
                    </a:stretch>
                  </pic:blipFill>
                  <pic:spPr>
                    <a:xfrm>
                      <a:off x="0" y="0"/>
                      <a:ext cx="5395595" cy="2890247"/>
                    </a:xfrm>
                    <a:prstGeom prst="rect">
                      <a:avLst/>
                    </a:prstGeom>
                    <a:ln w="9525">
                      <a:solidFill>
                        <a:srgbClr val="000000"/>
                      </a:solidFill>
                      <a:prstDash val="solid"/>
                    </a:ln>
                  </pic:spPr>
                </pic:pic>
              </a:graphicData>
            </a:graphic>
          </wp:inline>
        </w:drawing>
      </w:r>
    </w:p>
    <w:p>
      <w:pPr>
        <w:numPr>
          <w:ilvl w:val="0"/>
          <w:numId w:val="92"/>
        </w:numPr>
      </w:pPr>
      <w:r>
        <w:t>Open D:\ptc\Windchill_12.0\Windchill\codebase\ext\schindler\cms\translation\jms\jms.xconf and update properties as per below snapshot. [Password is hidden due to security. Get in touch with windchill admin for password]</w:t>
      </w:r>
    </w:p>
    <w:p>
      <w:pPr>
        <w:spacing w:beforeAutospacing="1"/>
      </w:pPr>
      <w:r>
        <w:drawing>
          <wp:inline>
            <wp:extent cx="5395595" cy="1405202"/>
            <wp:effectExtent l="19050" t="19050" r="28575" b="19050"/>
            <wp:docPr id="1001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3" name=""/>
                    <pic:cNvPicPr>
                      <a:picLocks noChangeAspect="1"/>
                    </pic:cNvPicPr>
                  </pic:nvPicPr>
                  <pic:blipFill>
                    <a:blip xmlns:r="http://schemas.openxmlformats.org/officeDocument/2006/relationships" r:embed="rId84"/>
                    <a:stretch>
                      <a:fillRect/>
                    </a:stretch>
                  </pic:blipFill>
                  <pic:spPr>
                    <a:xfrm>
                      <a:off x="0" y="0"/>
                      <a:ext cx="5395595" cy="1405202"/>
                    </a:xfrm>
                    <a:prstGeom prst="rect">
                      <a:avLst/>
                    </a:prstGeom>
                    <a:ln w="9525">
                      <a:solidFill>
                        <a:srgbClr val="000000"/>
                      </a:solidFill>
                      <a:prstDash val="solid"/>
                    </a:ln>
                  </pic:spPr>
                </pic:pic>
              </a:graphicData>
            </a:graphic>
          </wp:inline>
        </w:drawing>
      </w:r>
    </w:p>
    <w:p>
      <w:pPr>
        <w:numPr>
          <w:ilvl w:val="0"/>
          <w:numId w:val="93"/>
        </w:numPr>
      </w:pPr>
      <w:r>
        <w:t xml:space="preserve">Open </w:t>
      </w:r>
      <w:hyperlink w:anchor="scroll-bookmark-2" w:history="1">
        <w:r>
          <w:rPr>
            <w:rStyle w:val="Hyperlink"/>
          </w:rPr>
          <w:t>D:\ptc\Windchill_12.0\Windchill\codebase\ext\schindler\cms\translation\jms\jms.xconf</w:t>
        </w:r>
      </w:hyperlink>
      <w:r>
        <w:t xml:space="preserve"> and update properties as per below snapshot. [Password is hidden due to security. Get in touch with windchill admin for password]</w:t>
      </w:r>
    </w:p>
    <w:p>
      <w:pPr>
        <w:spacing w:beforeAutospacing="1"/>
      </w:pPr>
      <w:r>
        <w:drawing>
          <wp:inline>
            <wp:extent cx="5395595" cy="2218493"/>
            <wp:effectExtent l="19050" t="19050" r="28575" b="19050"/>
            <wp:docPr id="1001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5" name=""/>
                    <pic:cNvPicPr>
                      <a:picLocks noChangeAspect="1"/>
                    </pic:cNvPicPr>
                  </pic:nvPicPr>
                  <pic:blipFill>
                    <a:blip xmlns:r="http://schemas.openxmlformats.org/officeDocument/2006/relationships" r:embed="rId85"/>
                    <a:stretch>
                      <a:fillRect/>
                    </a:stretch>
                  </pic:blipFill>
                  <pic:spPr>
                    <a:xfrm>
                      <a:off x="0" y="0"/>
                      <a:ext cx="5395595" cy="2218493"/>
                    </a:xfrm>
                    <a:prstGeom prst="rect">
                      <a:avLst/>
                    </a:prstGeom>
                    <a:ln w="9525">
                      <a:solidFill>
                        <a:srgbClr val="000000"/>
                      </a:solidFill>
                      <a:prstDash val="solid"/>
                    </a:ln>
                  </pic:spPr>
                </pic:pic>
              </a:graphicData>
            </a:graphic>
          </wp:inline>
        </w:drawing>
      </w:r>
    </w:p>
    <w:p>
      <w:pPr>
        <w:numPr>
          <w:ilvl w:val="0"/>
          <w:numId w:val="94"/>
        </w:numPr>
      </w:pPr>
      <w:r>
        <w:t>Open D:\ptc\Windchill_12.0\Windchill\codebase\ext\schindler\cms\schindler_cms.properties and update properties as per below snapshot. [Password is hidden due to security. Get in touch with windchill admin for password]</w:t>
      </w:r>
    </w:p>
    <w:p>
      <w:pPr>
        <w:spacing w:beforeAutospacing="1"/>
      </w:pPr>
      <w:r>
        <w:drawing>
          <wp:inline>
            <wp:extent cx="5395595" cy="2119942"/>
            <wp:effectExtent l="19050" t="19050" r="28575" b="19050"/>
            <wp:docPr id="1001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7" name=""/>
                    <pic:cNvPicPr>
                      <a:picLocks noChangeAspect="1"/>
                    </pic:cNvPicPr>
                  </pic:nvPicPr>
                  <pic:blipFill>
                    <a:blip xmlns:r="http://schemas.openxmlformats.org/officeDocument/2006/relationships" r:embed="rId86"/>
                    <a:stretch>
                      <a:fillRect/>
                    </a:stretch>
                  </pic:blipFill>
                  <pic:spPr>
                    <a:xfrm>
                      <a:off x="0" y="0"/>
                      <a:ext cx="5395595" cy="2119942"/>
                    </a:xfrm>
                    <a:prstGeom prst="rect">
                      <a:avLst/>
                    </a:prstGeom>
                    <a:ln w="9525">
                      <a:solidFill>
                        <a:srgbClr val="000000"/>
                      </a:solidFill>
                      <a:prstDash val="solid"/>
                    </a:ln>
                  </pic:spPr>
                </pic:pic>
              </a:graphicData>
            </a:graphic>
          </wp:inline>
        </w:drawing>
      </w:r>
    </w:p>
    <w:p>
      <w:pPr>
        <w:numPr>
          <w:ilvl w:val="0"/>
          <w:numId w:val="95"/>
        </w:numPr>
      </w:pPr>
      <w:r>
        <w:t>Validate D:\ptc\Windchill_12.0\Windchill\tasks\ext\schindler\cms\translation\jms\sendJmsMessage.xml content is as per below snapshot</w:t>
      </w:r>
    </w:p>
    <w:p>
      <w:pPr>
        <w:spacing w:beforeAutospacing="1"/>
      </w:pPr>
      <w:r>
        <w:drawing>
          <wp:inline>
            <wp:extent cx="5395595" cy="1797060"/>
            <wp:effectExtent l="19050" t="19050" r="28575" b="19050"/>
            <wp:docPr id="1001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39" name=""/>
                    <pic:cNvPicPr>
                      <a:picLocks noChangeAspect="1"/>
                    </pic:cNvPicPr>
                  </pic:nvPicPr>
                  <pic:blipFill>
                    <a:blip xmlns:r="http://schemas.openxmlformats.org/officeDocument/2006/relationships" r:embed="rId87"/>
                    <a:stretch>
                      <a:fillRect/>
                    </a:stretch>
                  </pic:blipFill>
                  <pic:spPr>
                    <a:xfrm>
                      <a:off x="0" y="0"/>
                      <a:ext cx="5395595" cy="1797060"/>
                    </a:xfrm>
                    <a:prstGeom prst="rect">
                      <a:avLst/>
                    </a:prstGeom>
                    <a:ln w="9525">
                      <a:solidFill>
                        <a:srgbClr val="000000"/>
                      </a:solidFill>
                      <a:prstDash val="solid"/>
                    </a:ln>
                  </pic:spPr>
                </pic:pic>
              </a:graphicData>
            </a:graphic>
          </wp:inline>
        </w:drawing>
      </w:r>
    </w:p>
    <w:p>
      <w:pPr>
        <w:numPr>
          <w:ilvl w:val="0"/>
          <w:numId w:val="96"/>
        </w:numPr>
      </w:pPr>
      <w:r>
        <w:t>Validate D:\ptc\Windchill_12.0\Windchill\tasks\ext\schindler\cms\translation\jms\subscribeQueue.xml content is as per below snapshot</w:t>
      </w:r>
    </w:p>
    <w:p>
      <w:pPr>
        <w:spacing w:beforeAutospacing="1"/>
      </w:pPr>
      <w:r>
        <w:drawing>
          <wp:inline>
            <wp:extent cx="5395595" cy="2471502"/>
            <wp:effectExtent l="19050" t="19050" r="28575" b="19050"/>
            <wp:docPr id="1001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1" name=""/>
                    <pic:cNvPicPr>
                      <a:picLocks noChangeAspect="1"/>
                    </pic:cNvPicPr>
                  </pic:nvPicPr>
                  <pic:blipFill>
                    <a:blip xmlns:r="http://schemas.openxmlformats.org/officeDocument/2006/relationships" r:embed="rId88"/>
                    <a:stretch>
                      <a:fillRect/>
                    </a:stretch>
                  </pic:blipFill>
                  <pic:spPr>
                    <a:xfrm>
                      <a:off x="0" y="0"/>
                      <a:ext cx="5395595" cy="2471502"/>
                    </a:xfrm>
                    <a:prstGeom prst="rect">
                      <a:avLst/>
                    </a:prstGeom>
                    <a:ln w="9525">
                      <a:solidFill>
                        <a:srgbClr val="000000"/>
                      </a:solidFill>
                      <a:prstDash val="solid"/>
                    </a:ln>
                  </pic:spPr>
                </pic:pic>
              </a:graphicData>
            </a:graphic>
          </wp:inline>
        </w:drawing>
      </w:r>
    </w:p>
    <w:p>
      <w:pPr>
        <w:numPr>
          <w:ilvl w:val="0"/>
          <w:numId w:val="97"/>
        </w:numPr>
      </w:pPr>
      <w:r>
        <w:t>Run below command from windchill shell</w:t>
      </w:r>
    </w:p>
    <w:p>
      <w:r>
        <w:rPr>
          <w:b/>
        </w:rPr>
        <w:t>ant -f D:\ptc\Windchill_13.0\Windchill\bin\adminTools\sip\EncryptPasswords.xml encryptPw -DpropertyName=ext.schindler.webservices.inventio.auth.password -Dpassword=”PASSWORD”</w:t>
      </w:r>
    </w:p>
    <w:p>
      <w:r>
        <w:rPr>
          <w:b/>
        </w:rPr>
        <w:drawing>
          <wp:inline>
            <wp:extent cx="5395595" cy="1747808"/>
            <wp:effectExtent l="19050" t="19050" r="28575" b="19050"/>
            <wp:docPr id="1001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3" name=""/>
                    <pic:cNvPicPr>
                      <a:picLocks noChangeAspect="1"/>
                    </pic:cNvPicPr>
                  </pic:nvPicPr>
                  <pic:blipFill>
                    <a:blip xmlns:r="http://schemas.openxmlformats.org/officeDocument/2006/relationships" r:embed="rId89"/>
                    <a:stretch>
                      <a:fillRect/>
                    </a:stretch>
                  </pic:blipFill>
                  <pic:spPr>
                    <a:xfrm>
                      <a:off x="0" y="0"/>
                      <a:ext cx="5395595" cy="1747808"/>
                    </a:xfrm>
                    <a:prstGeom prst="rect">
                      <a:avLst/>
                    </a:prstGeom>
                    <a:ln w="9525">
                      <a:solidFill>
                        <a:srgbClr val="000000"/>
                      </a:solidFill>
                      <a:prstDash val="solid"/>
                    </a:ln>
                  </pic:spPr>
                </pic:pic>
              </a:graphicData>
            </a:graphic>
          </wp:inline>
        </w:drawing>
      </w:r>
    </w:p>
    <w:p>
      <w:r>
        <w:rPr>
          <w:b/>
        </w:rPr>
        <w:drawing>
          <wp:inline>
            <wp:extent cx="5395595" cy="3447542"/>
            <wp:effectExtent l="19050" t="19050" r="28575" b="19050"/>
            <wp:docPr id="1001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5" name=""/>
                    <pic:cNvPicPr>
                      <a:picLocks noChangeAspect="1"/>
                    </pic:cNvPicPr>
                  </pic:nvPicPr>
                  <pic:blipFill>
                    <a:blip xmlns:r="http://schemas.openxmlformats.org/officeDocument/2006/relationships" r:embed="rId90"/>
                    <a:stretch>
                      <a:fillRect/>
                    </a:stretch>
                  </pic:blipFill>
                  <pic:spPr>
                    <a:xfrm>
                      <a:off x="0" y="0"/>
                      <a:ext cx="5395595" cy="3447542"/>
                    </a:xfrm>
                    <a:prstGeom prst="rect">
                      <a:avLst/>
                    </a:prstGeom>
                    <a:ln w="9525">
                      <a:solidFill>
                        <a:srgbClr val="000000"/>
                      </a:solidFill>
                      <a:prstDash val="solid"/>
                    </a:ln>
                  </pic:spPr>
                </pic:pic>
              </a:graphicData>
            </a:graphic>
          </wp:inline>
        </w:drawing>
      </w:r>
    </w:p>
    <w:p>
      <w:pPr>
        <w:numPr>
          <w:ilvl w:val="0"/>
          <w:numId w:val="98"/>
        </w:numPr>
      </w:pPr>
      <w:r>
        <w:t>Copy</w:t>
      </w:r>
      <w:r>
        <w:rPr>
          <w:b/>
        </w:rPr>
        <w:t xml:space="preserve"> lotusNotesEntry.xconf </w:t>
      </w:r>
      <w:r>
        <w:t>from D:\ptc_bkp_26072025\Windchill_12.0\Windchill to D:\ptc\Windchill_12.0\Windchill</w:t>
      </w:r>
    </w:p>
    <w:p>
      <w:pPr>
        <w:spacing w:beforeAutospacing="1"/>
      </w:pPr>
      <w:r>
        <w:drawing>
          <wp:inline>
            <wp:extent cx="5395595" cy="2234837"/>
            <wp:effectExtent l="19050" t="19050" r="28575" b="19050"/>
            <wp:docPr id="1001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7" name=""/>
                    <pic:cNvPicPr>
                      <a:picLocks noChangeAspect="1"/>
                    </pic:cNvPicPr>
                  </pic:nvPicPr>
                  <pic:blipFill>
                    <a:blip xmlns:r="http://schemas.openxmlformats.org/officeDocument/2006/relationships" r:embed="rId91"/>
                    <a:stretch>
                      <a:fillRect/>
                    </a:stretch>
                  </pic:blipFill>
                  <pic:spPr>
                    <a:xfrm>
                      <a:off x="0" y="0"/>
                      <a:ext cx="5395595" cy="2234837"/>
                    </a:xfrm>
                    <a:prstGeom prst="rect">
                      <a:avLst/>
                    </a:prstGeom>
                    <a:ln w="9525">
                      <a:solidFill>
                        <a:srgbClr val="000000"/>
                      </a:solidFill>
                      <a:prstDash val="solid"/>
                    </a:ln>
                  </pic:spPr>
                </pic:pic>
              </a:graphicData>
            </a:graphic>
          </wp:inline>
        </w:drawing>
      </w:r>
    </w:p>
    <w:p>
      <w:pPr>
        <w:numPr>
          <w:ilvl w:val="0"/>
          <w:numId w:val="99"/>
        </w:numPr>
      </w:pPr>
      <w:r>
        <w:t>Run xconfmanager -p</w:t>
      </w:r>
    </w:p>
    <w:p>
      <w:pPr>
        <w:spacing w:beforeAutospacing="1"/>
      </w:pPr>
      <w:r>
        <w:drawing>
          <wp:inline>
            <wp:extent cx="5395595" cy="1796137"/>
            <wp:effectExtent l="19050" t="19050" r="28575" b="19050"/>
            <wp:docPr id="1001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49" name=""/>
                    <pic:cNvPicPr>
                      <a:picLocks noChangeAspect="1"/>
                    </pic:cNvPicPr>
                  </pic:nvPicPr>
                  <pic:blipFill>
                    <a:blip xmlns:r="http://schemas.openxmlformats.org/officeDocument/2006/relationships" r:embed="rId92"/>
                    <a:stretch>
                      <a:fillRect/>
                    </a:stretch>
                  </pic:blipFill>
                  <pic:spPr>
                    <a:xfrm>
                      <a:off x="0" y="0"/>
                      <a:ext cx="5395595" cy="1796137"/>
                    </a:xfrm>
                    <a:prstGeom prst="rect">
                      <a:avLst/>
                    </a:prstGeom>
                    <a:ln w="9525">
                      <a:solidFill>
                        <a:srgbClr val="000000"/>
                      </a:solidFill>
                      <a:prstDash val="solid"/>
                    </a:ln>
                  </pic:spPr>
                </pic:pic>
              </a:graphicData>
            </a:graphic>
          </wp:inline>
        </w:drawing>
      </w:r>
    </w:p>
    <w:p>
      <w:pPr>
        <w:numPr>
          <w:ilvl w:val="0"/>
          <w:numId w:val="100"/>
        </w:numPr>
      </w:pPr>
      <w:r>
        <w:t>Clear windchill cache and start DS, HTTP, Windchill and Solr from windows service</w:t>
      </w:r>
    </w:p>
    <w:p/>
    <w:p>
      <w:pPr>
        <w:pStyle w:val="Heading1"/>
      </w:pPr>
      <w:bookmarkStart w:id="29" w:name="scroll-bookmark-16"/>
      <w:bookmarkStart w:id="30" w:name="_Toc256000044"/>
      <w:r>
        <w:t>Replica Configuration</w:t>
      </w:r>
      <w:bookmarkEnd w:id="30"/>
      <w:bookmarkEnd w:id="29"/>
    </w:p>
    <w:p>
      <w:pPr>
        <w:pStyle w:val="Heading2"/>
      </w:pPr>
      <w:bookmarkStart w:id="31" w:name="scroll-bookmark-17"/>
      <w:bookmarkStart w:id="32" w:name="_Toc256000045"/>
      <w:r>
        <w:t>Update Replica Site URLs</w:t>
      </w:r>
      <w:bookmarkEnd w:id="32"/>
      <w:bookmarkEnd w:id="31"/>
    </w:p>
    <w:p>
      <w:pPr>
        <w:numPr>
          <w:ilvl w:val="0"/>
          <w:numId w:val="101"/>
        </w:numPr>
      </w:pPr>
      <w:r>
        <w:t>Navigate to Site &gt; Utilities &gt; File Server Administration</w:t>
      </w:r>
    </w:p>
    <w:p>
      <w:pPr>
        <w:spacing w:beforeAutospacing="1"/>
      </w:pPr>
      <w:r>
        <w:drawing>
          <wp:inline>
            <wp:extent cx="5395595" cy="2916538"/>
            <wp:effectExtent l="19050" t="19050" r="28575" b="19050"/>
            <wp:docPr id="1001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1" name=""/>
                    <pic:cNvPicPr>
                      <a:picLocks noChangeAspect="1"/>
                    </pic:cNvPicPr>
                  </pic:nvPicPr>
                  <pic:blipFill>
                    <a:blip xmlns:r="http://schemas.openxmlformats.org/officeDocument/2006/relationships" r:embed="rId93"/>
                    <a:stretch>
                      <a:fillRect/>
                    </a:stretch>
                  </pic:blipFill>
                  <pic:spPr>
                    <a:xfrm>
                      <a:off x="0" y="0"/>
                      <a:ext cx="5395595" cy="2916538"/>
                    </a:xfrm>
                    <a:prstGeom prst="rect">
                      <a:avLst/>
                    </a:prstGeom>
                    <a:ln w="9525">
                      <a:solidFill>
                        <a:srgbClr val="000000"/>
                      </a:solidFill>
                      <a:prstDash val="solid"/>
                    </a:ln>
                  </pic:spPr>
                </pic:pic>
              </a:graphicData>
            </a:graphic>
          </wp:inline>
        </w:drawing>
      </w:r>
    </w:p>
    <w:p>
      <w:pPr>
        <w:numPr>
          <w:ilvl w:val="0"/>
          <w:numId w:val="102"/>
        </w:numPr>
      </w:pPr>
      <w:r>
        <w:t>Click on File Server Management</w:t>
      </w:r>
    </w:p>
    <w:p>
      <w:pPr>
        <w:spacing w:beforeAutospacing="1"/>
      </w:pPr>
      <w:r>
        <w:drawing>
          <wp:inline>
            <wp:extent cx="5395595" cy="2359755"/>
            <wp:effectExtent l="19050" t="19050" r="28575" b="19050"/>
            <wp:docPr id="1001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 name=""/>
                    <pic:cNvPicPr>
                      <a:picLocks noChangeAspect="1"/>
                    </pic:cNvPicPr>
                  </pic:nvPicPr>
                  <pic:blipFill>
                    <a:blip xmlns:r="http://schemas.openxmlformats.org/officeDocument/2006/relationships" r:embed="rId94"/>
                    <a:stretch>
                      <a:fillRect/>
                    </a:stretch>
                  </pic:blipFill>
                  <pic:spPr>
                    <a:xfrm>
                      <a:off x="0" y="0"/>
                      <a:ext cx="5395595" cy="2359755"/>
                    </a:xfrm>
                    <a:prstGeom prst="rect">
                      <a:avLst/>
                    </a:prstGeom>
                    <a:ln w="9525">
                      <a:solidFill>
                        <a:srgbClr val="000000"/>
                      </a:solidFill>
                      <a:prstDash val="solid"/>
                    </a:ln>
                  </pic:spPr>
                </pic:pic>
              </a:graphicData>
            </a:graphic>
          </wp:inline>
        </w:drawing>
      </w:r>
    </w:p>
    <w:p>
      <w:pPr>
        <w:numPr>
          <w:ilvl w:val="0"/>
          <w:numId w:val="103"/>
        </w:numPr>
      </w:pPr>
      <w:r>
        <w:t>Edit Replica_NA</w:t>
      </w:r>
    </w:p>
    <w:p>
      <w:pPr>
        <w:spacing w:beforeAutospacing="1"/>
      </w:pPr>
      <w:r>
        <w:drawing>
          <wp:inline>
            <wp:extent cx="5395595" cy="3372247"/>
            <wp:effectExtent l="19050" t="19050" r="28575" b="19050"/>
            <wp:docPr id="1001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5" name=""/>
                    <pic:cNvPicPr>
                      <a:picLocks noChangeAspect="1"/>
                    </pic:cNvPicPr>
                  </pic:nvPicPr>
                  <pic:blipFill>
                    <a:blip xmlns:r="http://schemas.openxmlformats.org/officeDocument/2006/relationships" r:embed="rId95"/>
                    <a:stretch>
                      <a:fillRect/>
                    </a:stretch>
                  </pic:blipFill>
                  <pic:spPr>
                    <a:xfrm>
                      <a:off x="0" y="0"/>
                      <a:ext cx="5395595" cy="3372247"/>
                    </a:xfrm>
                    <a:prstGeom prst="rect">
                      <a:avLst/>
                    </a:prstGeom>
                    <a:ln w="9525">
                      <a:solidFill>
                        <a:srgbClr val="000000"/>
                      </a:solidFill>
                      <a:prstDash val="solid"/>
                    </a:ln>
                  </pic:spPr>
                </pic:pic>
              </a:graphicData>
            </a:graphic>
          </wp:inline>
        </w:drawing>
      </w:r>
    </w:p>
    <w:p>
      <w:pPr>
        <w:numPr>
          <w:ilvl w:val="0"/>
          <w:numId w:val="104"/>
        </w:numPr>
      </w:pPr>
      <w:r>
        <w:t>Update file server url as per below snapshot and click Ok</w:t>
      </w:r>
    </w:p>
    <w:p>
      <w:pPr>
        <w:spacing w:beforeAutospacing="1"/>
      </w:pPr>
      <w:r>
        <w:drawing>
          <wp:inline>
            <wp:extent cx="5395595" cy="2315994"/>
            <wp:effectExtent l="19050" t="19050" r="28575" b="19050"/>
            <wp:docPr id="1001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7" name=""/>
                    <pic:cNvPicPr>
                      <a:picLocks noChangeAspect="1"/>
                    </pic:cNvPicPr>
                  </pic:nvPicPr>
                  <pic:blipFill>
                    <a:blip xmlns:r="http://schemas.openxmlformats.org/officeDocument/2006/relationships" r:embed="rId96"/>
                    <a:stretch>
                      <a:fillRect/>
                    </a:stretch>
                  </pic:blipFill>
                  <pic:spPr>
                    <a:xfrm>
                      <a:off x="0" y="0"/>
                      <a:ext cx="5395595" cy="2315994"/>
                    </a:xfrm>
                    <a:prstGeom prst="rect">
                      <a:avLst/>
                    </a:prstGeom>
                    <a:ln w="9525">
                      <a:solidFill>
                        <a:srgbClr val="000000"/>
                      </a:solidFill>
                      <a:prstDash val="solid"/>
                    </a:ln>
                  </pic:spPr>
                </pic:pic>
              </a:graphicData>
            </a:graphic>
          </wp:inline>
        </w:drawing>
      </w:r>
    </w:p>
    <w:p>
      <w:pPr>
        <w:numPr>
          <w:ilvl w:val="0"/>
          <w:numId w:val="105"/>
        </w:numPr>
      </w:pPr>
      <w:r>
        <w:t>Edit Replica_SA</w:t>
      </w:r>
    </w:p>
    <w:p>
      <w:pPr>
        <w:spacing w:beforeAutospacing="1"/>
      </w:pPr>
      <w:r>
        <w:drawing>
          <wp:inline>
            <wp:extent cx="5395595" cy="4146316"/>
            <wp:effectExtent l="19050" t="19050" r="28575" b="19050"/>
            <wp:docPr id="1001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9" name=""/>
                    <pic:cNvPicPr>
                      <a:picLocks noChangeAspect="1"/>
                    </pic:cNvPicPr>
                  </pic:nvPicPr>
                  <pic:blipFill>
                    <a:blip xmlns:r="http://schemas.openxmlformats.org/officeDocument/2006/relationships" r:embed="rId97"/>
                    <a:stretch>
                      <a:fillRect/>
                    </a:stretch>
                  </pic:blipFill>
                  <pic:spPr>
                    <a:xfrm>
                      <a:off x="0" y="0"/>
                      <a:ext cx="5395595" cy="4146316"/>
                    </a:xfrm>
                    <a:prstGeom prst="rect">
                      <a:avLst/>
                    </a:prstGeom>
                    <a:ln w="9525">
                      <a:solidFill>
                        <a:srgbClr val="000000"/>
                      </a:solidFill>
                      <a:prstDash val="solid"/>
                    </a:ln>
                  </pic:spPr>
                </pic:pic>
              </a:graphicData>
            </a:graphic>
          </wp:inline>
        </w:drawing>
      </w:r>
    </w:p>
    <w:p>
      <w:pPr>
        <w:numPr>
          <w:ilvl w:val="0"/>
          <w:numId w:val="106"/>
        </w:numPr>
      </w:pPr>
      <w:r>
        <w:t>Update file server url as per below snapshot and click Ok</w:t>
      </w:r>
    </w:p>
    <w:p>
      <w:pPr>
        <w:spacing w:beforeAutospacing="1"/>
      </w:pPr>
      <w:r>
        <w:drawing>
          <wp:inline>
            <wp:extent cx="5395595" cy="2209220"/>
            <wp:effectExtent l="19050" t="19050" r="28575" b="19050"/>
            <wp:docPr id="1001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1" name=""/>
                    <pic:cNvPicPr>
                      <a:picLocks noChangeAspect="1"/>
                    </pic:cNvPicPr>
                  </pic:nvPicPr>
                  <pic:blipFill>
                    <a:blip xmlns:r="http://schemas.openxmlformats.org/officeDocument/2006/relationships" r:embed="rId98"/>
                    <a:stretch>
                      <a:fillRect/>
                    </a:stretch>
                  </pic:blipFill>
                  <pic:spPr>
                    <a:xfrm>
                      <a:off x="0" y="0"/>
                      <a:ext cx="5395595" cy="2209220"/>
                    </a:xfrm>
                    <a:prstGeom prst="rect">
                      <a:avLst/>
                    </a:prstGeom>
                    <a:ln w="9525">
                      <a:solidFill>
                        <a:srgbClr val="000000"/>
                      </a:solidFill>
                      <a:prstDash val="solid"/>
                    </a:ln>
                  </pic:spPr>
                </pic:pic>
              </a:graphicData>
            </a:graphic>
          </wp:inline>
        </w:drawing>
      </w:r>
    </w:p>
    <w:p>
      <w:pPr>
        <w:numPr>
          <w:ilvl w:val="0"/>
          <w:numId w:val="107"/>
        </w:numPr>
      </w:pPr>
      <w:r>
        <w:t>Edit Replica_AP</w:t>
      </w:r>
    </w:p>
    <w:p>
      <w:pPr>
        <w:spacing w:beforeAutospacing="1"/>
      </w:pPr>
      <w:r>
        <w:drawing>
          <wp:inline>
            <wp:extent cx="5395595" cy="3828905"/>
            <wp:effectExtent l="19050" t="19050" r="28575" b="19050"/>
            <wp:docPr id="1001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 name=""/>
                    <pic:cNvPicPr>
                      <a:picLocks noChangeAspect="1"/>
                    </pic:cNvPicPr>
                  </pic:nvPicPr>
                  <pic:blipFill>
                    <a:blip xmlns:r="http://schemas.openxmlformats.org/officeDocument/2006/relationships" r:embed="rId99"/>
                    <a:stretch>
                      <a:fillRect/>
                    </a:stretch>
                  </pic:blipFill>
                  <pic:spPr>
                    <a:xfrm>
                      <a:off x="0" y="0"/>
                      <a:ext cx="5395595" cy="3828905"/>
                    </a:xfrm>
                    <a:prstGeom prst="rect">
                      <a:avLst/>
                    </a:prstGeom>
                    <a:ln w="9525">
                      <a:solidFill>
                        <a:srgbClr val="000000"/>
                      </a:solidFill>
                      <a:prstDash val="solid"/>
                    </a:ln>
                  </pic:spPr>
                </pic:pic>
              </a:graphicData>
            </a:graphic>
          </wp:inline>
        </w:drawing>
      </w:r>
    </w:p>
    <w:p>
      <w:pPr>
        <w:numPr>
          <w:ilvl w:val="0"/>
          <w:numId w:val="108"/>
        </w:numPr>
      </w:pPr>
      <w:r>
        <w:t>Update file server url as per below snapshot and click Ok</w:t>
      </w:r>
    </w:p>
    <w:p>
      <w:pPr>
        <w:spacing w:beforeAutospacing="1"/>
      </w:pPr>
      <w:r>
        <w:drawing>
          <wp:inline>
            <wp:extent cx="5395595" cy="2339926"/>
            <wp:effectExtent l="19050" t="19050" r="28575" b="19050"/>
            <wp:docPr id="1001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5" name=""/>
                    <pic:cNvPicPr>
                      <a:picLocks noChangeAspect="1"/>
                    </pic:cNvPicPr>
                  </pic:nvPicPr>
                  <pic:blipFill>
                    <a:blip xmlns:r="http://schemas.openxmlformats.org/officeDocument/2006/relationships" r:embed="rId100"/>
                    <a:stretch>
                      <a:fillRect/>
                    </a:stretch>
                  </pic:blipFill>
                  <pic:spPr>
                    <a:xfrm>
                      <a:off x="0" y="0"/>
                      <a:ext cx="5395595" cy="2339926"/>
                    </a:xfrm>
                    <a:prstGeom prst="rect">
                      <a:avLst/>
                    </a:prstGeom>
                    <a:ln w="9525">
                      <a:solidFill>
                        <a:srgbClr val="000000"/>
                      </a:solidFill>
                      <a:prstDash val="solid"/>
                    </a:ln>
                  </pic:spPr>
                </pic:pic>
              </a:graphicData>
            </a:graphic>
          </wp:inline>
        </w:drawing>
      </w:r>
    </w:p>
    <w:p>
      <w:pPr>
        <w:numPr>
          <w:ilvl w:val="0"/>
          <w:numId w:val="109"/>
        </w:numPr>
      </w:pPr>
      <w:r>
        <w:t>Edit Replica_IND</w:t>
      </w:r>
    </w:p>
    <w:p>
      <w:pPr>
        <w:spacing w:beforeAutospacing="1"/>
      </w:pPr>
      <w:r>
        <w:drawing>
          <wp:inline>
            <wp:extent cx="5395595" cy="4519899"/>
            <wp:effectExtent l="19050" t="19050" r="28575" b="19050"/>
            <wp:docPr id="1001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7" name=""/>
                    <pic:cNvPicPr>
                      <a:picLocks noChangeAspect="1"/>
                    </pic:cNvPicPr>
                  </pic:nvPicPr>
                  <pic:blipFill>
                    <a:blip xmlns:r="http://schemas.openxmlformats.org/officeDocument/2006/relationships" r:embed="rId101"/>
                    <a:stretch>
                      <a:fillRect/>
                    </a:stretch>
                  </pic:blipFill>
                  <pic:spPr>
                    <a:xfrm>
                      <a:off x="0" y="0"/>
                      <a:ext cx="5395595" cy="4519899"/>
                    </a:xfrm>
                    <a:prstGeom prst="rect">
                      <a:avLst/>
                    </a:prstGeom>
                    <a:ln w="9525">
                      <a:solidFill>
                        <a:srgbClr val="000000"/>
                      </a:solidFill>
                      <a:prstDash val="solid"/>
                    </a:ln>
                  </pic:spPr>
                </pic:pic>
              </a:graphicData>
            </a:graphic>
          </wp:inline>
        </w:drawing>
      </w:r>
    </w:p>
    <w:p>
      <w:pPr>
        <w:numPr>
          <w:ilvl w:val="0"/>
          <w:numId w:val="110"/>
        </w:numPr>
      </w:pPr>
      <w:r>
        <w:t>Update file server url as per below snapshot and click Ok</w:t>
      </w:r>
    </w:p>
    <w:p>
      <w:pPr>
        <w:spacing w:beforeAutospacing="1"/>
      </w:pPr>
      <w:r>
        <w:drawing>
          <wp:inline>
            <wp:extent cx="5395595" cy="2190939"/>
            <wp:effectExtent l="19050" t="19050" r="28575" b="19050"/>
            <wp:docPr id="1001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9" name=""/>
                    <pic:cNvPicPr>
                      <a:picLocks noChangeAspect="1"/>
                    </pic:cNvPicPr>
                  </pic:nvPicPr>
                  <pic:blipFill>
                    <a:blip xmlns:r="http://schemas.openxmlformats.org/officeDocument/2006/relationships" r:embed="rId102"/>
                    <a:stretch>
                      <a:fillRect/>
                    </a:stretch>
                  </pic:blipFill>
                  <pic:spPr>
                    <a:xfrm>
                      <a:off x="0" y="0"/>
                      <a:ext cx="5395595" cy="2190939"/>
                    </a:xfrm>
                    <a:prstGeom prst="rect">
                      <a:avLst/>
                    </a:prstGeom>
                    <a:ln w="9525">
                      <a:solidFill>
                        <a:srgbClr val="000000"/>
                      </a:solidFill>
                      <a:prstDash val="solid"/>
                    </a:ln>
                  </pic:spPr>
                </pic:pic>
              </a:graphicData>
            </a:graphic>
          </wp:inline>
        </w:drawing>
      </w:r>
    </w:p>
    <w:p/>
    <w:p>
      <w:pPr>
        <w:pStyle w:val="Heading2"/>
      </w:pPr>
      <w:bookmarkStart w:id="33" w:name="scroll-bookmark-18"/>
      <w:bookmarkStart w:id="34" w:name="_Toc256000046"/>
      <w:r>
        <w:t>Update IND Replica Master Security Key</w:t>
      </w:r>
      <w:bookmarkEnd w:id="34"/>
      <w:bookmarkEnd w:id="33"/>
    </w:p>
    <w:p>
      <w:pPr>
        <w:numPr>
          <w:ilvl w:val="0"/>
          <w:numId w:val="111"/>
        </w:numPr>
      </w:pPr>
      <w:r>
        <w:t>Navigate to Site &gt; Utilities &gt; Site Administration</w:t>
      </w:r>
    </w:p>
    <w:p>
      <w:pPr>
        <w:spacing w:beforeAutospacing="1"/>
      </w:pPr>
      <w:r>
        <w:drawing>
          <wp:inline>
            <wp:extent cx="5395595" cy="2681959"/>
            <wp:effectExtent l="19050" t="19050" r="28575" b="19050"/>
            <wp:docPr id="10017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1" name=""/>
                    <pic:cNvPicPr>
                      <a:picLocks noChangeAspect="1"/>
                    </pic:cNvPicPr>
                  </pic:nvPicPr>
                  <pic:blipFill>
                    <a:blip xmlns:r="http://schemas.openxmlformats.org/officeDocument/2006/relationships" r:embed="rId103"/>
                    <a:stretch>
                      <a:fillRect/>
                    </a:stretch>
                  </pic:blipFill>
                  <pic:spPr>
                    <a:xfrm>
                      <a:off x="0" y="0"/>
                      <a:ext cx="5395595" cy="2681959"/>
                    </a:xfrm>
                    <a:prstGeom prst="rect">
                      <a:avLst/>
                    </a:prstGeom>
                    <a:ln w="9525">
                      <a:solidFill>
                        <a:srgbClr val="000000"/>
                      </a:solidFill>
                      <a:prstDash val="solid"/>
                    </a:ln>
                  </pic:spPr>
                </pic:pic>
              </a:graphicData>
            </a:graphic>
          </wp:inline>
        </w:drawing>
      </w:r>
    </w:p>
    <w:p>
      <w:pPr>
        <w:numPr>
          <w:ilvl w:val="0"/>
          <w:numId w:val="112"/>
        </w:numPr>
      </w:pPr>
      <w:r>
        <w:t>Select Master and Export Key</w:t>
      </w:r>
    </w:p>
    <w:p>
      <w:pPr>
        <w:spacing w:beforeAutospacing="1"/>
      </w:pPr>
      <w:r>
        <w:drawing>
          <wp:inline>
            <wp:extent cx="5395595" cy="2032222"/>
            <wp:effectExtent l="19050" t="19050" r="28575" b="19050"/>
            <wp:docPr id="10017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3" name=""/>
                    <pic:cNvPicPr>
                      <a:picLocks noChangeAspect="1"/>
                    </pic:cNvPicPr>
                  </pic:nvPicPr>
                  <pic:blipFill>
                    <a:blip xmlns:r="http://schemas.openxmlformats.org/officeDocument/2006/relationships" r:embed="rId104"/>
                    <a:stretch>
                      <a:fillRect/>
                    </a:stretch>
                  </pic:blipFill>
                  <pic:spPr>
                    <a:xfrm>
                      <a:off x="0" y="0"/>
                      <a:ext cx="5395595" cy="2032222"/>
                    </a:xfrm>
                    <a:prstGeom prst="rect">
                      <a:avLst/>
                    </a:prstGeom>
                    <a:ln w="9525">
                      <a:solidFill>
                        <a:srgbClr val="000000"/>
                      </a:solidFill>
                      <a:prstDash val="solid"/>
                    </a:ln>
                  </pic:spPr>
                </pic:pic>
              </a:graphicData>
            </a:graphic>
          </wp:inline>
        </w:drawing>
      </w:r>
    </w:p>
    <w:p>
      <w:pPr>
        <w:spacing w:beforeAutospacing="1"/>
      </w:pPr>
      <w:r>
        <w:drawing>
          <wp:inline>
            <wp:extent cx="5395595" cy="1868378"/>
            <wp:effectExtent l="19050" t="19050" r="28575" b="19050"/>
            <wp:docPr id="10017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5" name=""/>
                    <pic:cNvPicPr>
                      <a:picLocks noChangeAspect="1"/>
                    </pic:cNvPicPr>
                  </pic:nvPicPr>
                  <pic:blipFill>
                    <a:blip xmlns:r="http://schemas.openxmlformats.org/officeDocument/2006/relationships" r:embed="rId105"/>
                    <a:stretch>
                      <a:fillRect/>
                    </a:stretch>
                  </pic:blipFill>
                  <pic:spPr>
                    <a:xfrm>
                      <a:off x="0" y="0"/>
                      <a:ext cx="5395595" cy="1868378"/>
                    </a:xfrm>
                    <a:prstGeom prst="rect">
                      <a:avLst/>
                    </a:prstGeom>
                    <a:ln w="9525">
                      <a:solidFill>
                        <a:srgbClr val="000000"/>
                      </a:solidFill>
                      <a:prstDash val="solid"/>
                    </a:ln>
                  </pic:spPr>
                </pic:pic>
              </a:graphicData>
            </a:graphic>
          </wp:inline>
        </w:drawing>
      </w:r>
    </w:p>
    <w:p>
      <w:pPr>
        <w:numPr>
          <w:ilvl w:val="0"/>
          <w:numId w:val="113"/>
        </w:numPr>
      </w:pPr>
      <w:r>
        <w:t>Connect to indwsr0109 and take backup of existing .pubkey from D:\PTC folder</w:t>
      </w:r>
    </w:p>
    <w:p>
      <w:pPr>
        <w:spacing w:beforeAutospacing="1"/>
      </w:pPr>
      <w:r>
        <w:drawing>
          <wp:inline>
            <wp:extent cx="5395595" cy="1750460"/>
            <wp:effectExtent l="19050" t="19050" r="28575" b="19050"/>
            <wp:docPr id="10017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7" name=""/>
                    <pic:cNvPicPr>
                      <a:picLocks noChangeAspect="1"/>
                    </pic:cNvPicPr>
                  </pic:nvPicPr>
                  <pic:blipFill>
                    <a:blip xmlns:r="http://schemas.openxmlformats.org/officeDocument/2006/relationships" r:embed="rId106"/>
                    <a:stretch>
                      <a:fillRect/>
                    </a:stretch>
                  </pic:blipFill>
                  <pic:spPr>
                    <a:xfrm>
                      <a:off x="0" y="0"/>
                      <a:ext cx="5395595" cy="1750460"/>
                    </a:xfrm>
                    <a:prstGeom prst="rect">
                      <a:avLst/>
                    </a:prstGeom>
                    <a:ln w="9525">
                      <a:solidFill>
                        <a:srgbClr val="000000"/>
                      </a:solidFill>
                      <a:prstDash val="solid"/>
                    </a:ln>
                  </pic:spPr>
                </pic:pic>
              </a:graphicData>
            </a:graphic>
          </wp:inline>
        </w:drawing>
      </w:r>
    </w:p>
    <w:p>
      <w:pPr>
        <w:numPr>
          <w:ilvl w:val="0"/>
          <w:numId w:val="114"/>
        </w:numPr>
      </w:pPr>
      <w:r>
        <w:t>Place downloaded master.pubkey in D:\PTC folder</w:t>
      </w:r>
    </w:p>
    <w:p>
      <w:pPr>
        <w:spacing w:beforeAutospacing="1"/>
      </w:pPr>
      <w:r>
        <w:drawing>
          <wp:inline>
            <wp:extent cx="5395595" cy="1816884"/>
            <wp:effectExtent l="19050" t="19050" r="28575" b="19050"/>
            <wp:docPr id="10017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79" name=""/>
                    <pic:cNvPicPr>
                      <a:picLocks noChangeAspect="1"/>
                    </pic:cNvPicPr>
                  </pic:nvPicPr>
                  <pic:blipFill>
                    <a:blip xmlns:r="http://schemas.openxmlformats.org/officeDocument/2006/relationships" r:embed="rId107"/>
                    <a:stretch>
                      <a:fillRect/>
                    </a:stretch>
                  </pic:blipFill>
                  <pic:spPr>
                    <a:xfrm>
                      <a:off x="0" y="0"/>
                      <a:ext cx="5395595" cy="1816884"/>
                    </a:xfrm>
                    <a:prstGeom prst="rect">
                      <a:avLst/>
                    </a:prstGeom>
                    <a:ln w="9525">
                      <a:solidFill>
                        <a:srgbClr val="000000"/>
                      </a:solidFill>
                      <a:prstDash val="solid"/>
                    </a:ln>
                  </pic:spPr>
                </pic:pic>
              </a:graphicData>
            </a:graphic>
          </wp:inline>
        </w:drawing>
      </w:r>
    </w:p>
    <w:p>
      <w:pPr>
        <w:pStyle w:val="Heading1"/>
      </w:pPr>
      <w:bookmarkStart w:id="35" w:name="scroll-bookmark-19"/>
      <w:bookmarkStart w:id="36" w:name="_Toc256000047"/>
      <w:r>
        <w:t>JMS Service Update</w:t>
      </w:r>
      <w:bookmarkEnd w:id="36"/>
      <w:bookmarkEnd w:id="35"/>
    </w:p>
    <w:p>
      <w:pPr>
        <w:numPr>
          <w:ilvl w:val="0"/>
          <w:numId w:val="115"/>
        </w:numPr>
      </w:pPr>
      <w:r>
        <w:t>Navigate to Site &gt; Utilities &gt; Info Engine Administration</w:t>
      </w:r>
    </w:p>
    <w:p>
      <w:pPr>
        <w:spacing w:beforeAutospacing="1"/>
      </w:pPr>
      <w:r>
        <w:drawing>
          <wp:inline>
            <wp:extent cx="5395595" cy="3221184"/>
            <wp:effectExtent l="19050" t="19050" r="28575" b="19050"/>
            <wp:docPr id="10018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1" name=""/>
                    <pic:cNvPicPr>
                      <a:picLocks noChangeAspect="1"/>
                    </pic:cNvPicPr>
                  </pic:nvPicPr>
                  <pic:blipFill>
                    <a:blip xmlns:r="http://schemas.openxmlformats.org/officeDocument/2006/relationships" r:embed="rId108"/>
                    <a:stretch>
                      <a:fillRect/>
                    </a:stretch>
                  </pic:blipFill>
                  <pic:spPr>
                    <a:xfrm>
                      <a:off x="0" y="0"/>
                      <a:ext cx="5395595" cy="3221184"/>
                    </a:xfrm>
                    <a:prstGeom prst="rect">
                      <a:avLst/>
                    </a:prstGeom>
                    <a:ln w="9525">
                      <a:solidFill>
                        <a:srgbClr val="000000"/>
                      </a:solidFill>
                      <a:prstDash val="solid"/>
                    </a:ln>
                  </pic:spPr>
                </pic:pic>
              </a:graphicData>
            </a:graphic>
          </wp:inline>
        </w:drawing>
      </w:r>
    </w:p>
    <w:p/>
    <w:p>
      <w:pPr>
        <w:numPr>
          <w:ilvl w:val="0"/>
          <w:numId w:val="116"/>
        </w:numPr>
      </w:pPr>
      <w:r>
        <w:t>Click on com.schindler.global.edmd.jmsService</w:t>
      </w:r>
    </w:p>
    <w:p>
      <w:pPr>
        <w:spacing w:beforeAutospacing="1"/>
      </w:pPr>
      <w:r>
        <w:drawing>
          <wp:inline>
            <wp:extent cx="5395595" cy="2204652"/>
            <wp:effectExtent l="19050" t="19050" r="28575" b="19050"/>
            <wp:docPr id="10018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3" name=""/>
                    <pic:cNvPicPr>
                      <a:picLocks noChangeAspect="1"/>
                    </pic:cNvPicPr>
                  </pic:nvPicPr>
                  <pic:blipFill>
                    <a:blip xmlns:r="http://schemas.openxmlformats.org/officeDocument/2006/relationships" r:embed="rId109"/>
                    <a:stretch>
                      <a:fillRect/>
                    </a:stretch>
                  </pic:blipFill>
                  <pic:spPr>
                    <a:xfrm>
                      <a:off x="0" y="0"/>
                      <a:ext cx="5395595" cy="2204652"/>
                    </a:xfrm>
                    <a:prstGeom prst="rect">
                      <a:avLst/>
                    </a:prstGeom>
                    <a:ln w="9525">
                      <a:solidFill>
                        <a:srgbClr val="000000"/>
                      </a:solidFill>
                      <a:prstDash val="solid"/>
                    </a:ln>
                  </pic:spPr>
                </pic:pic>
              </a:graphicData>
            </a:graphic>
          </wp:inline>
        </w:drawing>
      </w:r>
    </w:p>
    <w:p>
      <w:pPr>
        <w:numPr>
          <w:ilvl w:val="0"/>
          <w:numId w:val="117"/>
        </w:numPr>
      </w:pPr>
      <w:r>
        <w:t>Update JMS Base URI and Password as per QA Server</w:t>
      </w:r>
    </w:p>
    <w:p>
      <w:pPr>
        <w:spacing w:beforeAutospacing="1"/>
      </w:pPr>
      <w:r>
        <w:drawing>
          <wp:inline>
            <wp:extent cx="5395595" cy="3695389"/>
            <wp:effectExtent l="19050" t="19050" r="28575" b="19050"/>
            <wp:docPr id="10018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5" name=""/>
                    <pic:cNvPicPr>
                      <a:picLocks noChangeAspect="1"/>
                    </pic:cNvPicPr>
                  </pic:nvPicPr>
                  <pic:blipFill>
                    <a:blip xmlns:r="http://schemas.openxmlformats.org/officeDocument/2006/relationships" r:embed="rId110"/>
                    <a:stretch>
                      <a:fillRect/>
                    </a:stretch>
                  </pic:blipFill>
                  <pic:spPr>
                    <a:xfrm>
                      <a:off x="0" y="0"/>
                      <a:ext cx="5395595" cy="3695389"/>
                    </a:xfrm>
                    <a:prstGeom prst="rect">
                      <a:avLst/>
                    </a:prstGeom>
                    <a:ln w="9525">
                      <a:solidFill>
                        <a:srgbClr val="000000"/>
                      </a:solidFill>
                      <a:prstDash val="solid"/>
                    </a:ln>
                  </pic:spPr>
                </pic:pic>
              </a:graphicData>
            </a:graphic>
          </wp:inline>
        </w:drawing>
      </w:r>
    </w:p>
    <w:p>
      <w:pPr>
        <w:pStyle w:val="Heading1"/>
      </w:pPr>
      <w:bookmarkStart w:id="37" w:name="scroll-bookmark-20"/>
      <w:bookmarkStart w:id="38" w:name="_Toc256000048"/>
      <w:r>
        <w:t>Update Distribution Target</w:t>
      </w:r>
      <w:bookmarkEnd w:id="38"/>
      <w:bookmarkEnd w:id="37"/>
    </w:p>
    <w:p>
      <w:pPr>
        <w:numPr>
          <w:ilvl w:val="0"/>
          <w:numId w:val="118"/>
        </w:numPr>
      </w:pPr>
      <w:r>
        <w:t>Navigate to Site &gt; Utilities &gt; Enterprise Systems Transactions Administration</w:t>
      </w:r>
    </w:p>
    <w:p>
      <w:pPr>
        <w:spacing w:beforeAutospacing="1"/>
      </w:pPr>
      <w:r>
        <w:drawing>
          <wp:inline>
            <wp:extent cx="5395595" cy="3332365"/>
            <wp:effectExtent l="19050" t="19050" r="28575" b="19050"/>
            <wp:docPr id="10018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7" name=""/>
                    <pic:cNvPicPr>
                      <a:picLocks noChangeAspect="1"/>
                    </pic:cNvPicPr>
                  </pic:nvPicPr>
                  <pic:blipFill>
                    <a:blip xmlns:r="http://schemas.openxmlformats.org/officeDocument/2006/relationships" r:embed="rId111"/>
                    <a:stretch>
                      <a:fillRect/>
                    </a:stretch>
                  </pic:blipFill>
                  <pic:spPr>
                    <a:xfrm>
                      <a:off x="0" y="0"/>
                      <a:ext cx="5395595" cy="3332365"/>
                    </a:xfrm>
                    <a:prstGeom prst="rect">
                      <a:avLst/>
                    </a:prstGeom>
                    <a:ln w="9525">
                      <a:solidFill>
                        <a:srgbClr val="000000"/>
                      </a:solidFill>
                      <a:prstDash val="solid"/>
                    </a:ln>
                  </pic:spPr>
                </pic:pic>
              </a:graphicData>
            </a:graphic>
          </wp:inline>
        </w:drawing>
      </w:r>
    </w:p>
    <w:p>
      <w:pPr>
        <w:numPr>
          <w:ilvl w:val="0"/>
          <w:numId w:val="119"/>
        </w:numPr>
      </w:pPr>
      <w:r>
        <w:t>Search Pending and Processing Transactions</w:t>
      </w:r>
    </w:p>
    <w:p>
      <w:pPr>
        <w:spacing w:beforeAutospacing="1"/>
      </w:pPr>
      <w:r>
        <w:drawing>
          <wp:inline>
            <wp:extent cx="5395595" cy="2824919"/>
            <wp:effectExtent l="19050" t="19050" r="28575" b="19050"/>
            <wp:docPr id="10018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89" name=""/>
                    <pic:cNvPicPr>
                      <a:picLocks noChangeAspect="1"/>
                    </pic:cNvPicPr>
                  </pic:nvPicPr>
                  <pic:blipFill>
                    <a:blip xmlns:r="http://schemas.openxmlformats.org/officeDocument/2006/relationships" r:embed="rId112"/>
                    <a:stretch>
                      <a:fillRect/>
                    </a:stretch>
                  </pic:blipFill>
                  <pic:spPr>
                    <a:xfrm>
                      <a:off x="0" y="0"/>
                      <a:ext cx="5395595" cy="2824919"/>
                    </a:xfrm>
                    <a:prstGeom prst="rect">
                      <a:avLst/>
                    </a:prstGeom>
                    <a:ln w="9525">
                      <a:solidFill>
                        <a:srgbClr val="000000"/>
                      </a:solidFill>
                      <a:prstDash val="solid"/>
                    </a:ln>
                  </pic:spPr>
                </pic:pic>
              </a:graphicData>
            </a:graphic>
          </wp:inline>
        </w:drawing>
      </w:r>
    </w:p>
    <w:p>
      <w:pPr>
        <w:spacing w:beforeAutospacing="1"/>
      </w:pPr>
      <w:r>
        <w:drawing>
          <wp:inline>
            <wp:extent cx="5395595" cy="2781909"/>
            <wp:effectExtent l="19050" t="19050" r="28575" b="19050"/>
            <wp:docPr id="10019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1" name=""/>
                    <pic:cNvPicPr>
                      <a:picLocks noChangeAspect="1"/>
                    </pic:cNvPicPr>
                  </pic:nvPicPr>
                  <pic:blipFill>
                    <a:blip xmlns:r="http://schemas.openxmlformats.org/officeDocument/2006/relationships" r:embed="rId113"/>
                    <a:stretch>
                      <a:fillRect/>
                    </a:stretch>
                  </pic:blipFill>
                  <pic:spPr>
                    <a:xfrm>
                      <a:off x="0" y="0"/>
                      <a:ext cx="5395595" cy="2781909"/>
                    </a:xfrm>
                    <a:prstGeom prst="rect">
                      <a:avLst/>
                    </a:prstGeom>
                    <a:ln w="9525">
                      <a:solidFill>
                        <a:srgbClr val="000000"/>
                      </a:solidFill>
                      <a:prstDash val="solid"/>
                    </a:ln>
                  </pic:spPr>
                </pic:pic>
              </a:graphicData>
            </a:graphic>
          </wp:inline>
        </w:drawing>
      </w:r>
    </w:p>
    <w:p>
      <w:pPr>
        <w:numPr>
          <w:ilvl w:val="0"/>
          <w:numId w:val="120"/>
        </w:numPr>
      </w:pPr>
      <w:r>
        <w:t>Connect to database and run below query to take backup of ReleaseActivity table</w:t>
      </w:r>
    </w:p>
    <w:p>
      <w:r>
        <w:t>select * into ReleaseActivity_27072025 from ReleaseActivity;</w:t>
      </w:r>
    </w:p>
    <w:p>
      <w:pPr>
        <w:spacing w:beforeAutospacing="1"/>
      </w:pPr>
      <w:r>
        <w:drawing>
          <wp:inline>
            <wp:extent cx="5395595" cy="2547323"/>
            <wp:effectExtent l="19050" t="19050" r="28575" b="19050"/>
            <wp:docPr id="10019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3" name=""/>
                    <pic:cNvPicPr>
                      <a:picLocks noChangeAspect="1"/>
                    </pic:cNvPicPr>
                  </pic:nvPicPr>
                  <pic:blipFill>
                    <a:blip xmlns:r="http://schemas.openxmlformats.org/officeDocument/2006/relationships" r:embed="rId114"/>
                    <a:stretch>
                      <a:fillRect/>
                    </a:stretch>
                  </pic:blipFill>
                  <pic:spPr>
                    <a:xfrm>
                      <a:off x="0" y="0"/>
                      <a:ext cx="5395595" cy="2547323"/>
                    </a:xfrm>
                    <a:prstGeom prst="rect">
                      <a:avLst/>
                    </a:prstGeom>
                    <a:ln w="9525">
                      <a:solidFill>
                        <a:srgbClr val="000000"/>
                      </a:solidFill>
                      <a:prstDash val="solid"/>
                    </a:ln>
                  </pic:spPr>
                </pic:pic>
              </a:graphicData>
            </a:graphic>
          </wp:inline>
        </w:drawing>
      </w:r>
    </w:p>
    <w:p>
      <w:pPr>
        <w:numPr>
          <w:ilvl w:val="0"/>
          <w:numId w:val="121"/>
        </w:numPr>
      </w:pPr>
      <w:r>
        <w:t>Run below query to get the pending transactions</w:t>
      </w:r>
    </w:p>
    <w:p>
      <w:r>
        <w:t>select * from ReleaseActivity where status='pending' and idA3A5 in(select idA2A2 from ESITarget where name='SAPPDM');</w:t>
      </w:r>
    </w:p>
    <w:p>
      <w:pPr>
        <w:spacing w:beforeAutospacing="1"/>
      </w:pPr>
      <w:r>
        <w:drawing>
          <wp:inline>
            <wp:extent cx="5395595" cy="1994788"/>
            <wp:effectExtent l="19050" t="19050" r="28575" b="19050"/>
            <wp:docPr id="10019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5" name=""/>
                    <pic:cNvPicPr>
                      <a:picLocks noChangeAspect="1"/>
                    </pic:cNvPicPr>
                  </pic:nvPicPr>
                  <pic:blipFill>
                    <a:blip xmlns:r="http://schemas.openxmlformats.org/officeDocument/2006/relationships" r:embed="rId115"/>
                    <a:stretch>
                      <a:fillRect/>
                    </a:stretch>
                  </pic:blipFill>
                  <pic:spPr>
                    <a:xfrm>
                      <a:off x="0" y="0"/>
                      <a:ext cx="5395595" cy="1994788"/>
                    </a:xfrm>
                    <a:prstGeom prst="rect">
                      <a:avLst/>
                    </a:prstGeom>
                    <a:ln w="9525">
                      <a:solidFill>
                        <a:srgbClr val="000000"/>
                      </a:solidFill>
                      <a:prstDash val="solid"/>
                    </a:ln>
                  </pic:spPr>
                </pic:pic>
              </a:graphicData>
            </a:graphic>
          </wp:inline>
        </w:drawing>
      </w:r>
    </w:p>
    <w:p>
      <w:pPr>
        <w:numPr>
          <w:ilvl w:val="0"/>
          <w:numId w:val="122"/>
        </w:numPr>
      </w:pPr>
      <w:r>
        <w:t>Check if we can edit SAPPDM distribution target from Site &gt; Utilities &gt; Manage Distribution</w:t>
      </w:r>
    </w:p>
    <w:p>
      <w:pPr>
        <w:numPr>
          <w:ilvl w:val="0"/>
          <w:numId w:val="122"/>
        </w:numPr>
      </w:pPr>
      <w:r>
        <w:t>We need to set System ID as C31 and Client 670</w:t>
      </w:r>
    </w:p>
    <w:p>
      <w:pPr>
        <w:spacing w:beforeAutospacing="1"/>
      </w:pPr>
      <w:r>
        <w:drawing>
          <wp:inline>
            <wp:extent cx="5395595" cy="3336514"/>
            <wp:effectExtent l="19050" t="19050" r="28575" b="19050"/>
            <wp:docPr id="10019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7" name=""/>
                    <pic:cNvPicPr>
                      <a:picLocks noChangeAspect="1"/>
                    </pic:cNvPicPr>
                  </pic:nvPicPr>
                  <pic:blipFill>
                    <a:blip xmlns:r="http://schemas.openxmlformats.org/officeDocument/2006/relationships" r:embed="rId116"/>
                    <a:stretch>
                      <a:fillRect/>
                    </a:stretch>
                  </pic:blipFill>
                  <pic:spPr>
                    <a:xfrm>
                      <a:off x="0" y="0"/>
                      <a:ext cx="5395595" cy="3336514"/>
                    </a:xfrm>
                    <a:prstGeom prst="rect">
                      <a:avLst/>
                    </a:prstGeom>
                    <a:ln w="9525">
                      <a:solidFill>
                        <a:srgbClr val="000000"/>
                      </a:solidFill>
                      <a:prstDash val="solid"/>
                    </a:ln>
                  </pic:spPr>
                </pic:pic>
              </a:graphicData>
            </a:graphic>
          </wp:inline>
        </w:drawing>
      </w:r>
    </w:p>
    <w:p>
      <w:pPr>
        <w:numPr>
          <w:ilvl w:val="0"/>
          <w:numId w:val="123"/>
        </w:numPr>
      </w:pPr>
      <w:r>
        <w:t>Though there were no pending or processing transaction, we are not able to edit the DT</w:t>
      </w:r>
    </w:p>
    <w:p>
      <w:pPr>
        <w:numPr>
          <w:ilvl w:val="0"/>
          <w:numId w:val="123"/>
        </w:numPr>
      </w:pPr>
      <w:r>
        <w:t>Run below query to update all pending transaction to failed in ReleaseActivity table</w:t>
      </w:r>
    </w:p>
    <w:p>
      <w:r>
        <w:t>update ReleaseActivity set status='failed' where status='pending';</w:t>
      </w:r>
    </w:p>
    <w:p>
      <w:pPr>
        <w:spacing w:beforeAutospacing="1"/>
      </w:pPr>
      <w:r>
        <w:drawing>
          <wp:inline>
            <wp:extent cx="5395595" cy="3035022"/>
            <wp:effectExtent l="19050" t="19050" r="28575" b="19050"/>
            <wp:docPr id="10019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99" name=""/>
                    <pic:cNvPicPr>
                      <a:picLocks noChangeAspect="1"/>
                    </pic:cNvPicPr>
                  </pic:nvPicPr>
                  <pic:blipFill>
                    <a:blip xmlns:r="http://schemas.openxmlformats.org/officeDocument/2006/relationships" r:embed="rId117"/>
                    <a:stretch>
                      <a:fillRect/>
                    </a:stretch>
                  </pic:blipFill>
                  <pic:spPr>
                    <a:xfrm>
                      <a:off x="0" y="0"/>
                      <a:ext cx="5395595" cy="3035022"/>
                    </a:xfrm>
                    <a:prstGeom prst="rect">
                      <a:avLst/>
                    </a:prstGeom>
                    <a:ln w="9525">
                      <a:solidFill>
                        <a:srgbClr val="000000"/>
                      </a:solidFill>
                      <a:prstDash val="solid"/>
                    </a:ln>
                  </pic:spPr>
                </pic:pic>
              </a:graphicData>
            </a:graphic>
          </wp:inline>
        </w:drawing>
      </w:r>
    </w:p>
    <w:p>
      <w:pPr>
        <w:numPr>
          <w:ilvl w:val="0"/>
          <w:numId w:val="124"/>
        </w:numPr>
      </w:pPr>
      <w:r>
        <w:t>Edit Distribution target </w:t>
      </w:r>
    </w:p>
    <w:p>
      <w:pPr>
        <w:spacing w:beforeAutospacing="1"/>
      </w:pPr>
      <w:r>
        <w:drawing>
          <wp:inline>
            <wp:extent cx="5395595" cy="3254067"/>
            <wp:effectExtent l="19050" t="19050" r="28575" b="19050"/>
            <wp:docPr id="10020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1" name=""/>
                    <pic:cNvPicPr>
                      <a:picLocks noChangeAspect="1"/>
                    </pic:cNvPicPr>
                  </pic:nvPicPr>
                  <pic:blipFill>
                    <a:blip xmlns:r="http://schemas.openxmlformats.org/officeDocument/2006/relationships" r:embed="rId118"/>
                    <a:stretch>
                      <a:fillRect/>
                    </a:stretch>
                  </pic:blipFill>
                  <pic:spPr>
                    <a:xfrm>
                      <a:off x="0" y="0"/>
                      <a:ext cx="5395595" cy="3254067"/>
                    </a:xfrm>
                    <a:prstGeom prst="rect">
                      <a:avLst/>
                    </a:prstGeom>
                    <a:ln w="9525">
                      <a:solidFill>
                        <a:srgbClr val="000000"/>
                      </a:solidFill>
                      <a:prstDash val="solid"/>
                    </a:ln>
                  </pic:spPr>
                </pic:pic>
              </a:graphicData>
            </a:graphic>
          </wp:inline>
        </w:drawing>
      </w:r>
    </w:p>
    <w:p>
      <w:pPr>
        <w:pStyle w:val="Heading1"/>
      </w:pPr>
      <w:bookmarkStart w:id="39" w:name="scroll-bookmark-21"/>
      <w:bookmarkStart w:id="40" w:name="_Toc256000049"/>
      <w:r>
        <w:t>Vault Configuration</w:t>
      </w:r>
      <w:bookmarkEnd w:id="40"/>
      <w:bookmarkEnd w:id="39"/>
    </w:p>
    <w:p>
      <w:pPr>
        <w:numPr>
          <w:ilvl w:val="0"/>
          <w:numId w:val="125"/>
        </w:numPr>
      </w:pPr>
      <w:r>
        <w:t>Navigate to Site &gt; Utilities &gt; File Server Administration</w:t>
      </w:r>
    </w:p>
    <w:p>
      <w:pPr>
        <w:spacing w:beforeAutospacing="1"/>
      </w:pPr>
      <w:r>
        <w:drawing>
          <wp:inline>
            <wp:extent cx="5395595" cy="3319655"/>
            <wp:effectExtent l="19050" t="19050" r="28575" b="19050"/>
            <wp:docPr id="10020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3" name=""/>
                    <pic:cNvPicPr>
                      <a:picLocks noChangeAspect="1"/>
                    </pic:cNvPicPr>
                  </pic:nvPicPr>
                  <pic:blipFill>
                    <a:blip xmlns:r="http://schemas.openxmlformats.org/officeDocument/2006/relationships" r:embed="rId119"/>
                    <a:stretch>
                      <a:fillRect/>
                    </a:stretch>
                  </pic:blipFill>
                  <pic:spPr>
                    <a:xfrm>
                      <a:off x="0" y="0"/>
                      <a:ext cx="5395595" cy="3319655"/>
                    </a:xfrm>
                    <a:prstGeom prst="rect">
                      <a:avLst/>
                    </a:prstGeom>
                    <a:ln w="9525">
                      <a:solidFill>
                        <a:srgbClr val="000000"/>
                      </a:solidFill>
                      <a:prstDash val="solid"/>
                    </a:ln>
                  </pic:spPr>
                </pic:pic>
              </a:graphicData>
            </a:graphic>
          </wp:inline>
        </w:drawing>
      </w:r>
    </w:p>
    <w:p>
      <w:pPr>
        <w:numPr>
          <w:ilvl w:val="0"/>
          <w:numId w:val="126"/>
        </w:numPr>
      </w:pPr>
      <w:r>
        <w:t>Select Vault Configuration</w:t>
      </w:r>
    </w:p>
    <w:p>
      <w:pPr>
        <w:spacing w:beforeAutospacing="1"/>
      </w:pPr>
      <w:r>
        <w:drawing>
          <wp:inline>
            <wp:extent cx="5395595" cy="2400193"/>
            <wp:effectExtent l="19050" t="19050" r="28575" b="19050"/>
            <wp:docPr id="10020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 name=""/>
                    <pic:cNvPicPr>
                      <a:picLocks noChangeAspect="1"/>
                    </pic:cNvPicPr>
                  </pic:nvPicPr>
                  <pic:blipFill>
                    <a:blip xmlns:r="http://schemas.openxmlformats.org/officeDocument/2006/relationships" r:embed="rId120"/>
                    <a:stretch>
                      <a:fillRect/>
                    </a:stretch>
                  </pic:blipFill>
                  <pic:spPr>
                    <a:xfrm>
                      <a:off x="0" y="0"/>
                      <a:ext cx="5395595" cy="2400193"/>
                    </a:xfrm>
                    <a:prstGeom prst="rect">
                      <a:avLst/>
                    </a:prstGeom>
                    <a:ln w="9525">
                      <a:solidFill>
                        <a:srgbClr val="000000"/>
                      </a:solidFill>
                      <a:prstDash val="solid"/>
                    </a:ln>
                  </pic:spPr>
                </pic:pic>
              </a:graphicData>
            </a:graphic>
          </wp:inline>
        </w:drawing>
      </w:r>
    </w:p>
    <w:p>
      <w:pPr>
        <w:numPr>
          <w:ilvl w:val="0"/>
          <w:numId w:val="127"/>
        </w:numPr>
      </w:pPr>
      <w:r>
        <w:t>Validate Sites &gt; master &gt; Hosts</w:t>
      </w:r>
    </w:p>
    <w:p>
      <w:pPr>
        <w:spacing w:beforeAutospacing="1"/>
      </w:pPr>
      <w:r>
        <w:drawing>
          <wp:inline>
            <wp:extent cx="5395595" cy="2415492"/>
            <wp:effectExtent l="19050" t="19050" r="28575" b="19050"/>
            <wp:docPr id="10020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 name=""/>
                    <pic:cNvPicPr>
                      <a:picLocks noChangeAspect="1"/>
                    </pic:cNvPicPr>
                  </pic:nvPicPr>
                  <pic:blipFill>
                    <a:blip xmlns:r="http://schemas.openxmlformats.org/officeDocument/2006/relationships" r:embed="rId121"/>
                    <a:stretch>
                      <a:fillRect/>
                    </a:stretch>
                  </pic:blipFill>
                  <pic:spPr>
                    <a:xfrm>
                      <a:off x="0" y="0"/>
                      <a:ext cx="5395595" cy="2415492"/>
                    </a:xfrm>
                    <a:prstGeom prst="rect">
                      <a:avLst/>
                    </a:prstGeom>
                    <a:ln w="9525">
                      <a:solidFill>
                        <a:srgbClr val="000000"/>
                      </a:solidFill>
                      <a:prstDash val="solid"/>
                    </a:ln>
                  </pic:spPr>
                </pic:pic>
              </a:graphicData>
            </a:graphic>
          </wp:inline>
        </w:drawing>
      </w:r>
    </w:p>
    <w:p>
      <w:pPr>
        <w:numPr>
          <w:ilvl w:val="0"/>
          <w:numId w:val="128"/>
        </w:numPr>
      </w:pPr>
      <w:r>
        <w:t>Connect to database and take backup of fvhost table</w:t>
      </w:r>
    </w:p>
    <w:p>
      <w:r>
        <w:t>select * into FvHost_bkp27072025_1 from FvHost;</w:t>
      </w:r>
    </w:p>
    <w:p>
      <w:pPr>
        <w:spacing w:beforeAutospacing="1"/>
      </w:pPr>
      <w:r>
        <w:drawing>
          <wp:inline>
            <wp:extent cx="5395595" cy="3454769"/>
            <wp:effectExtent l="19050" t="19050" r="28575" b="19050"/>
            <wp:docPr id="10020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9" name=""/>
                    <pic:cNvPicPr>
                      <a:picLocks noChangeAspect="1"/>
                    </pic:cNvPicPr>
                  </pic:nvPicPr>
                  <pic:blipFill>
                    <a:blip xmlns:r="http://schemas.openxmlformats.org/officeDocument/2006/relationships" r:embed="rId122"/>
                    <a:stretch>
                      <a:fillRect/>
                    </a:stretch>
                  </pic:blipFill>
                  <pic:spPr>
                    <a:xfrm>
                      <a:off x="0" y="0"/>
                      <a:ext cx="5395595" cy="3454769"/>
                    </a:xfrm>
                    <a:prstGeom prst="rect">
                      <a:avLst/>
                    </a:prstGeom>
                    <a:ln w="9525">
                      <a:solidFill>
                        <a:srgbClr val="000000"/>
                      </a:solidFill>
                      <a:prstDash val="solid"/>
                    </a:ln>
                  </pic:spPr>
                </pic:pic>
              </a:graphicData>
            </a:graphic>
          </wp:inline>
        </w:drawing>
      </w:r>
    </w:p>
    <w:p>
      <w:pPr>
        <w:numPr>
          <w:ilvl w:val="0"/>
          <w:numId w:val="129"/>
        </w:numPr>
      </w:pPr>
      <w:r>
        <w:t>Run below query to update hostname from crdwsr0254 to crdwsr0245 as per ida2a2 value</w:t>
      </w:r>
    </w:p>
    <w:p>
      <w:r>
        <w:t>update FvHost set hostName='crdwsr0245' where idA2A2='14481403093';</w:t>
      </w:r>
    </w:p>
    <w:p>
      <w:pPr>
        <w:spacing w:beforeAutospacing="1"/>
      </w:pPr>
      <w:r>
        <w:drawing>
          <wp:inline>
            <wp:extent cx="5395595" cy="2871506"/>
            <wp:effectExtent l="19050" t="19050" r="28575" b="19050"/>
            <wp:docPr id="1002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1" name=""/>
                    <pic:cNvPicPr>
                      <a:picLocks noChangeAspect="1"/>
                    </pic:cNvPicPr>
                  </pic:nvPicPr>
                  <pic:blipFill>
                    <a:blip xmlns:r="http://schemas.openxmlformats.org/officeDocument/2006/relationships" r:embed="rId123"/>
                    <a:stretch>
                      <a:fillRect/>
                    </a:stretch>
                  </pic:blipFill>
                  <pic:spPr>
                    <a:xfrm>
                      <a:off x="0" y="0"/>
                      <a:ext cx="5395595" cy="2871506"/>
                    </a:xfrm>
                    <a:prstGeom prst="rect">
                      <a:avLst/>
                    </a:prstGeom>
                    <a:ln w="9525">
                      <a:solidFill>
                        <a:srgbClr val="000000"/>
                      </a:solidFill>
                      <a:prstDash val="solid"/>
                    </a:ln>
                  </pic:spPr>
                </pic:pic>
              </a:graphicData>
            </a:graphic>
          </wp:inline>
        </w:drawing>
      </w:r>
    </w:p>
    <w:p>
      <w:pPr>
        <w:numPr>
          <w:ilvl w:val="0"/>
          <w:numId w:val="130"/>
        </w:numPr>
      </w:pPr>
      <w:r>
        <w:t>Validate entry is updated correctly by running below query</w:t>
      </w:r>
    </w:p>
    <w:p>
      <w:pPr>
        <w:spacing w:beforeAutospacing="1"/>
      </w:pPr>
      <w:r>
        <w:drawing>
          <wp:inline>
            <wp:extent cx="5395595" cy="2308692"/>
            <wp:effectExtent l="19050" t="19050" r="28575" b="19050"/>
            <wp:docPr id="1002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3" name=""/>
                    <pic:cNvPicPr>
                      <a:picLocks noChangeAspect="1"/>
                    </pic:cNvPicPr>
                  </pic:nvPicPr>
                  <pic:blipFill>
                    <a:blip xmlns:r="http://schemas.openxmlformats.org/officeDocument/2006/relationships" r:embed="rId124"/>
                    <a:stretch>
                      <a:fillRect/>
                    </a:stretch>
                  </pic:blipFill>
                  <pic:spPr>
                    <a:xfrm>
                      <a:off x="0" y="0"/>
                      <a:ext cx="5395595" cy="2308692"/>
                    </a:xfrm>
                    <a:prstGeom prst="rect">
                      <a:avLst/>
                    </a:prstGeom>
                    <a:ln w="9525">
                      <a:solidFill>
                        <a:srgbClr val="000000"/>
                      </a:solidFill>
                      <a:prstDash val="solid"/>
                    </a:ln>
                  </pic:spPr>
                </pic:pic>
              </a:graphicData>
            </a:graphic>
          </wp:inline>
        </w:drawing>
      </w:r>
    </w:p>
    <w:p>
      <w:pPr>
        <w:numPr>
          <w:ilvl w:val="0"/>
          <w:numId w:val="131"/>
        </w:numPr>
      </w:pPr>
      <w:r>
        <w:t>Delete extra entry from fvhost table using below query as per ida2a2 value</w:t>
      </w:r>
    </w:p>
    <w:p>
      <w:r>
        <w:t>Delete from FvHost where idA2A2='24517940193';</w:t>
      </w:r>
    </w:p>
    <w:p>
      <w:pPr>
        <w:spacing w:beforeAutospacing="1"/>
      </w:pPr>
      <w:r>
        <w:drawing>
          <wp:inline>
            <wp:extent cx="5395595" cy="3285089"/>
            <wp:effectExtent l="19050" t="19050" r="28575" b="19050"/>
            <wp:docPr id="1002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 name=""/>
                    <pic:cNvPicPr>
                      <a:picLocks noChangeAspect="1"/>
                    </pic:cNvPicPr>
                  </pic:nvPicPr>
                  <pic:blipFill>
                    <a:blip xmlns:r="http://schemas.openxmlformats.org/officeDocument/2006/relationships" r:embed="rId125"/>
                    <a:stretch>
                      <a:fillRect/>
                    </a:stretch>
                  </pic:blipFill>
                  <pic:spPr>
                    <a:xfrm>
                      <a:off x="0" y="0"/>
                      <a:ext cx="5395595" cy="3285089"/>
                    </a:xfrm>
                    <a:prstGeom prst="rect">
                      <a:avLst/>
                    </a:prstGeom>
                    <a:ln w="9525">
                      <a:solidFill>
                        <a:srgbClr val="000000"/>
                      </a:solidFill>
                      <a:prstDash val="solid"/>
                    </a:ln>
                  </pic:spPr>
                </pic:pic>
              </a:graphicData>
            </a:graphic>
          </wp:inline>
        </w:drawing>
      </w:r>
    </w:p>
    <w:p>
      <w:pPr>
        <w:numPr>
          <w:ilvl w:val="0"/>
          <w:numId w:val="132"/>
        </w:numPr>
      </w:pPr>
      <w:r>
        <w:t>Validate entry is deleted by running below query</w:t>
      </w:r>
    </w:p>
    <w:p>
      <w:r>
        <w:t>select * from FvHost;</w:t>
      </w:r>
    </w:p>
    <w:p>
      <w:pPr>
        <w:spacing w:beforeAutospacing="1"/>
      </w:pPr>
      <w:r>
        <w:drawing>
          <wp:inline>
            <wp:extent cx="5395595" cy="2238385"/>
            <wp:effectExtent l="19050" t="19050" r="28575" b="19050"/>
            <wp:docPr id="1002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7" name=""/>
                    <pic:cNvPicPr>
                      <a:picLocks noChangeAspect="1"/>
                    </pic:cNvPicPr>
                  </pic:nvPicPr>
                  <pic:blipFill>
                    <a:blip xmlns:r="http://schemas.openxmlformats.org/officeDocument/2006/relationships" r:embed="rId126"/>
                    <a:stretch>
                      <a:fillRect/>
                    </a:stretch>
                  </pic:blipFill>
                  <pic:spPr>
                    <a:xfrm>
                      <a:off x="0" y="0"/>
                      <a:ext cx="5395595" cy="2238385"/>
                    </a:xfrm>
                    <a:prstGeom prst="rect">
                      <a:avLst/>
                    </a:prstGeom>
                    <a:ln w="9525">
                      <a:solidFill>
                        <a:srgbClr val="000000"/>
                      </a:solidFill>
                      <a:prstDash val="solid"/>
                    </a:ln>
                  </pic:spPr>
                </pic:pic>
              </a:graphicData>
            </a:graphic>
          </wp:inline>
        </w:drawing>
      </w:r>
    </w:p>
    <w:p>
      <w:pPr>
        <w:numPr>
          <w:ilvl w:val="0"/>
          <w:numId w:val="133"/>
        </w:numPr>
      </w:pPr>
      <w:r>
        <w:t>Validate host from Vault Configuration</w:t>
      </w:r>
    </w:p>
    <w:p>
      <w:pPr>
        <w:spacing w:beforeAutospacing="1"/>
      </w:pPr>
      <w:r>
        <w:drawing>
          <wp:inline>
            <wp:extent cx="5395595" cy="3127211"/>
            <wp:effectExtent l="19050" t="19050" r="28575" b="19050"/>
            <wp:docPr id="1002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9" name=""/>
                    <pic:cNvPicPr>
                      <a:picLocks noChangeAspect="1"/>
                    </pic:cNvPicPr>
                  </pic:nvPicPr>
                  <pic:blipFill>
                    <a:blip xmlns:r="http://schemas.openxmlformats.org/officeDocument/2006/relationships" r:embed="rId127"/>
                    <a:stretch>
                      <a:fillRect/>
                    </a:stretch>
                  </pic:blipFill>
                  <pic:spPr>
                    <a:xfrm>
                      <a:off x="0" y="0"/>
                      <a:ext cx="5395595" cy="3127211"/>
                    </a:xfrm>
                    <a:prstGeom prst="rect">
                      <a:avLst/>
                    </a:prstGeom>
                    <a:ln w="9525">
                      <a:solidFill>
                        <a:srgbClr val="000000"/>
                      </a:solidFill>
                      <a:prstDash val="solid"/>
                    </a:ln>
                  </pic:spPr>
                </pic:pic>
              </a:graphicData>
            </a:graphic>
          </wp:inline>
        </w:drawing>
      </w:r>
    </w:p>
    <w:p>
      <w:pPr>
        <w:numPr>
          <w:ilvl w:val="0"/>
          <w:numId w:val="134"/>
        </w:numPr>
      </w:pPr>
      <w:r>
        <w:t>Validated Mounts by Selecting crdwsr0245 host &gt; Object &gt; Validate</w:t>
      </w:r>
    </w:p>
    <w:p>
      <w:pPr>
        <w:spacing w:beforeAutospacing="1"/>
      </w:pPr>
      <w:r>
        <w:drawing>
          <wp:inline>
            <wp:extent cx="5395595" cy="3208771"/>
            <wp:effectExtent l="19050" t="19050" r="28575" b="19050"/>
            <wp:docPr id="1002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1" name=""/>
                    <pic:cNvPicPr>
                      <a:picLocks noChangeAspect="1"/>
                    </pic:cNvPicPr>
                  </pic:nvPicPr>
                  <pic:blipFill>
                    <a:blip xmlns:r="http://schemas.openxmlformats.org/officeDocument/2006/relationships" r:embed="rId128"/>
                    <a:stretch>
                      <a:fillRect/>
                    </a:stretch>
                  </pic:blipFill>
                  <pic:spPr>
                    <a:xfrm>
                      <a:off x="0" y="0"/>
                      <a:ext cx="5395595" cy="3208771"/>
                    </a:xfrm>
                    <a:prstGeom prst="rect">
                      <a:avLst/>
                    </a:prstGeom>
                    <a:ln w="9525">
                      <a:solidFill>
                        <a:srgbClr val="000000"/>
                      </a:solidFill>
                      <a:prstDash val="solid"/>
                    </a:ln>
                  </pic:spPr>
                </pic:pic>
              </a:graphicData>
            </a:graphic>
          </wp:inline>
        </w:drawing>
      </w:r>
    </w:p>
    <w:p/>
    <w:p>
      <w:pPr>
        <w:pStyle w:val="Heading1"/>
      </w:pPr>
      <w:bookmarkStart w:id="41" w:name="scroll-bookmark-22"/>
      <w:bookmarkStart w:id="42" w:name="_Toc256000050"/>
      <w:r>
        <w:t>Update GUID for WPA</w:t>
      </w:r>
      <w:bookmarkEnd w:id="42"/>
      <w:bookmarkEnd w:id="41"/>
    </w:p>
    <w:p>
      <w:pPr>
        <w:numPr>
          <w:ilvl w:val="0"/>
          <w:numId w:val="135"/>
        </w:numPr>
      </w:pPr>
      <w:r>
        <w:t>Connect to database and take backup of Repository table</w:t>
      </w:r>
    </w:p>
    <w:p>
      <w:r>
        <w:t>select * into Repository27072025 from Repository;</w:t>
      </w:r>
    </w:p>
    <w:p>
      <w:pPr>
        <w:spacing w:beforeAutospacing="1"/>
      </w:pPr>
      <w:r>
        <w:drawing>
          <wp:inline>
            <wp:extent cx="5395595" cy="3077488"/>
            <wp:effectExtent l="19050" t="19050" r="28575" b="19050"/>
            <wp:docPr id="1002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3" name=""/>
                    <pic:cNvPicPr>
                      <a:picLocks noChangeAspect="1"/>
                    </pic:cNvPicPr>
                  </pic:nvPicPr>
                  <pic:blipFill>
                    <a:blip xmlns:r="http://schemas.openxmlformats.org/officeDocument/2006/relationships" r:embed="rId129"/>
                    <a:stretch>
                      <a:fillRect/>
                    </a:stretch>
                  </pic:blipFill>
                  <pic:spPr>
                    <a:xfrm>
                      <a:off x="0" y="0"/>
                      <a:ext cx="5395595" cy="3077488"/>
                    </a:xfrm>
                    <a:prstGeom prst="rect">
                      <a:avLst/>
                    </a:prstGeom>
                    <a:ln w="9525">
                      <a:solidFill>
                        <a:srgbClr val="000000"/>
                      </a:solidFill>
                      <a:prstDash val="solid"/>
                    </a:ln>
                  </pic:spPr>
                </pic:pic>
              </a:graphicData>
            </a:graphic>
          </wp:inline>
        </w:drawing>
      </w:r>
    </w:p>
    <w:p>
      <w:pPr>
        <w:numPr>
          <w:ilvl w:val="0"/>
          <w:numId w:val="136"/>
        </w:numPr>
      </w:pPr>
      <w:r>
        <w:t>GUID Before update</w:t>
      </w:r>
    </w:p>
    <w:p>
      <w:pPr>
        <w:spacing w:beforeAutospacing="1"/>
      </w:pPr>
      <w:r>
        <w:drawing>
          <wp:inline>
            <wp:extent cx="5395595" cy="2228004"/>
            <wp:effectExtent l="19050" t="19050" r="28575" b="19050"/>
            <wp:docPr id="1002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5" name=""/>
                    <pic:cNvPicPr>
                      <a:picLocks noChangeAspect="1"/>
                    </pic:cNvPicPr>
                  </pic:nvPicPr>
                  <pic:blipFill>
                    <a:blip xmlns:r="http://schemas.openxmlformats.org/officeDocument/2006/relationships" r:embed="rId130"/>
                    <a:stretch>
                      <a:fillRect/>
                    </a:stretch>
                  </pic:blipFill>
                  <pic:spPr>
                    <a:xfrm>
                      <a:off x="0" y="0"/>
                      <a:ext cx="5395595" cy="2228004"/>
                    </a:xfrm>
                    <a:prstGeom prst="rect">
                      <a:avLst/>
                    </a:prstGeom>
                    <a:ln w="9525">
                      <a:solidFill>
                        <a:srgbClr val="000000"/>
                      </a:solidFill>
                      <a:prstDash val="solid"/>
                    </a:ln>
                  </pic:spPr>
                </pic:pic>
              </a:graphicData>
            </a:graphic>
          </wp:inline>
        </w:drawing>
      </w:r>
    </w:p>
    <w:p>
      <w:pPr>
        <w:numPr>
          <w:ilvl w:val="0"/>
          <w:numId w:val="137"/>
        </w:numPr>
      </w:pPr>
      <w:r>
        <w:t xml:space="preserve">Run below Query to check current GUID </w:t>
      </w:r>
      <w:r>
        <w:rPr>
          <w:color w:val="172B4D"/>
        </w:rPr>
        <w:t>value of displayName PTC_WNC_Internal rows</w:t>
      </w:r>
    </w:p>
    <w:p>
      <w:r>
        <w:rPr>
          <w:color w:val="172B4D"/>
        </w:rPr>
        <w:t>select * from Repository;</w:t>
      </w:r>
    </w:p>
    <w:p>
      <w:r>
        <w:rPr>
          <w:color w:val="172B4D"/>
        </w:rPr>
        <w:drawing>
          <wp:inline>
            <wp:extent cx="5395595" cy="2337515"/>
            <wp:effectExtent l="19050" t="19050" r="28575" b="19050"/>
            <wp:docPr id="1002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7" name=""/>
                    <pic:cNvPicPr>
                      <a:picLocks noChangeAspect="1"/>
                    </pic:cNvPicPr>
                  </pic:nvPicPr>
                  <pic:blipFill>
                    <a:blip xmlns:r="http://schemas.openxmlformats.org/officeDocument/2006/relationships" r:embed="rId131"/>
                    <a:stretch>
                      <a:fillRect/>
                    </a:stretch>
                  </pic:blipFill>
                  <pic:spPr>
                    <a:xfrm>
                      <a:off x="0" y="0"/>
                      <a:ext cx="5395595" cy="2337515"/>
                    </a:xfrm>
                    <a:prstGeom prst="rect">
                      <a:avLst/>
                    </a:prstGeom>
                    <a:ln w="9525">
                      <a:solidFill>
                        <a:srgbClr val="000000"/>
                      </a:solidFill>
                      <a:prstDash val="solid"/>
                    </a:ln>
                  </pic:spPr>
                </pic:pic>
              </a:graphicData>
            </a:graphic>
          </wp:inline>
        </w:drawing>
      </w:r>
    </w:p>
    <w:p>
      <w:pPr>
        <w:numPr>
          <w:ilvl w:val="0"/>
          <w:numId w:val="138"/>
        </w:numPr>
      </w:pPr>
      <w:r>
        <w:rPr>
          <w:b/>
        </w:rPr>
        <w:t>642486821-1744628908415-668729626-50-17-44-10 </w:t>
      </w:r>
      <w:r>
        <w:t>is the GUID which we have taken backup during start of rehost process</w:t>
      </w:r>
    </w:p>
    <w:p>
      <w:pPr>
        <w:numPr>
          <w:ilvl w:val="0"/>
          <w:numId w:val="138"/>
        </w:numPr>
      </w:pPr>
      <w:r>
        <w:t>Open Windchill Shell and run below command </w:t>
      </w:r>
    </w:p>
    <w:p>
      <w:r>
        <w:t>windchill com.ptc.wa.WAUtility -setguid=</w:t>
      </w:r>
      <w:r>
        <w:rPr>
          <w:b/>
        </w:rPr>
        <w:t>642486821-1744628908415-668729626-50-17-44-10</w:t>
      </w:r>
      <w:r>
        <w:t xml:space="preserve"> -username=wtadmin -password=&lt;password&gt;</w:t>
      </w:r>
    </w:p>
    <w:p>
      <w:pPr>
        <w:spacing w:beforeAutospacing="1"/>
      </w:pPr>
      <w:r>
        <w:drawing>
          <wp:inline>
            <wp:extent cx="5395595" cy="1661163"/>
            <wp:effectExtent l="19050" t="19050" r="28575" b="19050"/>
            <wp:docPr id="1002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 name=""/>
                    <pic:cNvPicPr>
                      <a:picLocks noChangeAspect="1"/>
                    </pic:cNvPicPr>
                  </pic:nvPicPr>
                  <pic:blipFill>
                    <a:blip xmlns:r="http://schemas.openxmlformats.org/officeDocument/2006/relationships" r:embed="rId132"/>
                    <a:stretch>
                      <a:fillRect/>
                    </a:stretch>
                  </pic:blipFill>
                  <pic:spPr>
                    <a:xfrm>
                      <a:off x="0" y="0"/>
                      <a:ext cx="5395595" cy="1661163"/>
                    </a:xfrm>
                    <a:prstGeom prst="rect">
                      <a:avLst/>
                    </a:prstGeom>
                    <a:ln w="9525">
                      <a:solidFill>
                        <a:srgbClr val="000000"/>
                      </a:solidFill>
                      <a:prstDash val="solid"/>
                    </a:ln>
                  </pic:spPr>
                </pic:pic>
              </a:graphicData>
            </a:graphic>
          </wp:inline>
        </w:drawing>
      </w:r>
    </w:p>
    <w:p>
      <w:pPr>
        <w:numPr>
          <w:ilvl w:val="0"/>
          <w:numId w:val="139"/>
        </w:numPr>
      </w:pPr>
      <w:r>
        <w:t>Run below Query to check updated GUID </w:t>
      </w:r>
      <w:r>
        <w:rPr>
          <w:color w:val="172B4D"/>
        </w:rPr>
        <w:t>value of displayName PTC_WNC_Internal rows</w:t>
      </w:r>
    </w:p>
    <w:p>
      <w:r>
        <w:rPr>
          <w:color w:val="172B4D"/>
        </w:rPr>
        <w:t>select * from Repository;</w:t>
      </w:r>
    </w:p>
    <w:p>
      <w:pPr>
        <w:spacing w:beforeAutospacing="1"/>
      </w:pPr>
      <w:r>
        <w:drawing>
          <wp:inline>
            <wp:extent cx="5395595" cy="2295998"/>
            <wp:effectExtent l="19050" t="19050" r="28575" b="19050"/>
            <wp:docPr id="1002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1" name=""/>
                    <pic:cNvPicPr>
                      <a:picLocks noChangeAspect="1"/>
                    </pic:cNvPicPr>
                  </pic:nvPicPr>
                  <pic:blipFill>
                    <a:blip xmlns:r="http://schemas.openxmlformats.org/officeDocument/2006/relationships" r:embed="rId133"/>
                    <a:stretch>
                      <a:fillRect/>
                    </a:stretch>
                  </pic:blipFill>
                  <pic:spPr>
                    <a:xfrm>
                      <a:off x="0" y="0"/>
                      <a:ext cx="5395595" cy="2295998"/>
                    </a:xfrm>
                    <a:prstGeom prst="rect">
                      <a:avLst/>
                    </a:prstGeom>
                    <a:ln w="9525">
                      <a:solidFill>
                        <a:srgbClr val="000000"/>
                      </a:solidFill>
                      <a:prstDash val="solid"/>
                    </a:ln>
                  </pic:spPr>
                </pic:pic>
              </a:graphicData>
            </a:graphic>
          </wp:inline>
        </w:drawing>
      </w:r>
    </w:p>
    <w:p>
      <w:pPr>
        <w:numPr>
          <w:ilvl w:val="0"/>
          <w:numId w:val="140"/>
        </w:numPr>
      </w:pPr>
      <w:r>
        <w:t>lastKnownDomain from PTC_WNC_INTERANL row is poiting to source server so run below query to update it using its ida2a2 value</w:t>
      </w:r>
    </w:p>
    <w:p>
      <w:r>
        <w:t>update Repository set lastKnownDomain='</w:t>
      </w:r>
      <w:hyperlink r:id="rId75" w:history="1">
        <w:r>
          <w:rPr>
            <w:rStyle w:val="Hyperlink"/>
          </w:rPr>
          <w:t>edmd.global.schindler.com</w:t>
        </w:r>
      </w:hyperlink>
      <w:r>
        <w:t>' where idA2A2='22571814271';</w:t>
      </w:r>
    </w:p>
    <w:p>
      <w:pPr>
        <w:spacing w:beforeAutospacing="1"/>
      </w:pPr>
      <w:r>
        <w:drawing>
          <wp:inline>
            <wp:extent cx="5395595" cy="2674541"/>
            <wp:effectExtent l="19050" t="19050" r="28575" b="19050"/>
            <wp:docPr id="1002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3" name=""/>
                    <pic:cNvPicPr>
                      <a:picLocks noChangeAspect="1"/>
                    </pic:cNvPicPr>
                  </pic:nvPicPr>
                  <pic:blipFill>
                    <a:blip xmlns:r="http://schemas.openxmlformats.org/officeDocument/2006/relationships" r:embed="rId134"/>
                    <a:stretch>
                      <a:fillRect/>
                    </a:stretch>
                  </pic:blipFill>
                  <pic:spPr>
                    <a:xfrm>
                      <a:off x="0" y="0"/>
                      <a:ext cx="5395595" cy="2674541"/>
                    </a:xfrm>
                    <a:prstGeom prst="rect">
                      <a:avLst/>
                    </a:prstGeom>
                    <a:ln w="9525">
                      <a:solidFill>
                        <a:srgbClr val="000000"/>
                      </a:solidFill>
                      <a:prstDash val="solid"/>
                    </a:ln>
                  </pic:spPr>
                </pic:pic>
              </a:graphicData>
            </a:graphic>
          </wp:inline>
        </w:drawing>
      </w:r>
    </w:p>
    <w:p>
      <w:pPr>
        <w:numPr>
          <w:ilvl w:val="0"/>
          <w:numId w:val="141"/>
        </w:numPr>
      </w:pPr>
      <w:r>
        <w:t>Validate lastKnownDomain  is updated correctly</w:t>
      </w:r>
    </w:p>
    <w:p>
      <w:pPr>
        <w:spacing w:beforeAutospacing="1"/>
      </w:pPr>
      <w:r>
        <w:drawing>
          <wp:inline>
            <wp:extent cx="5395595" cy="2340361"/>
            <wp:effectExtent l="19050" t="19050" r="28575" b="19050"/>
            <wp:docPr id="1002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5" name=""/>
                    <pic:cNvPicPr>
                      <a:picLocks noChangeAspect="1"/>
                    </pic:cNvPicPr>
                  </pic:nvPicPr>
                  <pic:blipFill>
                    <a:blip xmlns:r="http://schemas.openxmlformats.org/officeDocument/2006/relationships" r:embed="rId135"/>
                    <a:stretch>
                      <a:fillRect/>
                    </a:stretch>
                  </pic:blipFill>
                  <pic:spPr>
                    <a:xfrm>
                      <a:off x="0" y="0"/>
                      <a:ext cx="5395595" cy="2340361"/>
                    </a:xfrm>
                    <a:prstGeom prst="rect">
                      <a:avLst/>
                    </a:prstGeom>
                    <a:ln w="9525">
                      <a:solidFill>
                        <a:srgbClr val="000000"/>
                      </a:solidFill>
                      <a:prstDash val="solid"/>
                    </a:ln>
                  </pic:spPr>
                </pic:pic>
              </a:graphicData>
            </a:graphic>
          </wp:inline>
        </w:drawing>
      </w:r>
    </w:p>
    <w:p>
      <w:pPr>
        <w:numPr>
          <w:ilvl w:val="0"/>
          <w:numId w:val="142"/>
        </w:numPr>
      </w:pPr>
      <w:r>
        <w:t>Validate GUID from Site &gt; Utilities &gt; Windchill Performance Advisor Tab.</w:t>
      </w:r>
    </w:p>
    <w:p>
      <w:pPr>
        <w:numPr>
          <w:ilvl w:val="0"/>
          <w:numId w:val="142"/>
        </w:numPr>
      </w:pPr>
      <w:r>
        <w:t xml:space="preserve">Make sure GUID is same as per our first step </w:t>
      </w:r>
      <w:r>
        <w:rPr>
          <w:b/>
        </w:rPr>
        <w:t>Take Backup of existing GUID</w:t>
      </w:r>
    </w:p>
    <w:p>
      <w:pPr>
        <w:spacing w:beforeAutospacing="1"/>
      </w:pPr>
      <w:r>
        <w:drawing>
          <wp:inline>
            <wp:extent cx="5395595" cy="2231219"/>
            <wp:effectExtent l="19050" t="19050" r="28575" b="19050"/>
            <wp:docPr id="1002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7" name=""/>
                    <pic:cNvPicPr>
                      <a:picLocks noChangeAspect="1"/>
                    </pic:cNvPicPr>
                  </pic:nvPicPr>
                  <pic:blipFill>
                    <a:blip xmlns:r="http://schemas.openxmlformats.org/officeDocument/2006/relationships" r:embed="rId136"/>
                    <a:stretch>
                      <a:fillRect/>
                    </a:stretch>
                  </pic:blipFill>
                  <pic:spPr>
                    <a:xfrm>
                      <a:off x="0" y="0"/>
                      <a:ext cx="5395595" cy="2231219"/>
                    </a:xfrm>
                    <a:prstGeom prst="rect">
                      <a:avLst/>
                    </a:prstGeom>
                    <a:ln w="9525">
                      <a:solidFill>
                        <a:srgbClr val="000000"/>
                      </a:solidFill>
                      <a:prstDash val="solid"/>
                    </a:ln>
                  </pic:spPr>
                </pic:pic>
              </a:graphicData>
            </a:graphic>
          </wp:inline>
        </w:drawing>
      </w:r>
    </w:p>
    <w:p>
      <w:pPr>
        <w:pStyle w:val="Heading1"/>
      </w:pPr>
      <w:bookmarkStart w:id="43" w:name="scroll-bookmark-23"/>
      <w:bookmarkStart w:id="44" w:name="_Toc256000051"/>
      <w:r>
        <w:t>Remove unreferenced files</w:t>
      </w:r>
      <w:bookmarkEnd w:id="44"/>
      <w:bookmarkEnd w:id="43"/>
    </w:p>
    <w:p>
      <w:pPr>
        <w:numPr>
          <w:ilvl w:val="0"/>
          <w:numId w:val="143"/>
        </w:numPr>
      </w:pPr>
      <w:r>
        <w:t>Navigate to Site &gt; Utilities &gt; File Server Administration &gt; Vault Configuration</w:t>
      </w:r>
    </w:p>
    <w:p>
      <w:pPr>
        <w:numPr>
          <w:ilvl w:val="0"/>
          <w:numId w:val="143"/>
        </w:numPr>
      </w:pPr>
      <w:r>
        <w:t>Select defaultcachevault from Master Vaults</w:t>
      </w:r>
    </w:p>
    <w:p>
      <w:pPr>
        <w:spacing w:beforeAutospacing="1"/>
      </w:pPr>
      <w:r>
        <w:drawing>
          <wp:inline>
            <wp:extent cx="5395595" cy="2800467"/>
            <wp:effectExtent l="19050" t="19050" r="28575" b="19050"/>
            <wp:docPr id="10023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39" name=""/>
                    <pic:cNvPicPr>
                      <a:picLocks noChangeAspect="1"/>
                    </pic:cNvPicPr>
                  </pic:nvPicPr>
                  <pic:blipFill>
                    <a:blip xmlns:r="http://schemas.openxmlformats.org/officeDocument/2006/relationships" r:embed="rId137"/>
                    <a:stretch>
                      <a:fillRect/>
                    </a:stretch>
                  </pic:blipFill>
                  <pic:spPr>
                    <a:xfrm>
                      <a:off x="0" y="0"/>
                      <a:ext cx="5395595" cy="2800467"/>
                    </a:xfrm>
                    <a:prstGeom prst="rect">
                      <a:avLst/>
                    </a:prstGeom>
                    <a:ln w="9525">
                      <a:solidFill>
                        <a:srgbClr val="000000"/>
                      </a:solidFill>
                      <a:prstDash val="solid"/>
                    </a:ln>
                  </pic:spPr>
                </pic:pic>
              </a:graphicData>
            </a:graphic>
          </wp:inline>
        </w:drawing>
      </w:r>
    </w:p>
    <w:p>
      <w:pPr>
        <w:numPr>
          <w:ilvl w:val="0"/>
          <w:numId w:val="144"/>
        </w:numPr>
      </w:pPr>
      <w:r>
        <w:t>Select Object &gt; Remove Unreferenced Files</w:t>
      </w:r>
    </w:p>
    <w:p>
      <w:pPr>
        <w:spacing w:beforeAutospacing="1"/>
      </w:pPr>
      <w:r>
        <w:drawing>
          <wp:inline>
            <wp:extent cx="5395595" cy="3462952"/>
            <wp:effectExtent l="19050" t="19050" r="28575" b="19050"/>
            <wp:docPr id="10024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 name=""/>
                    <pic:cNvPicPr>
                      <a:picLocks noChangeAspect="1"/>
                    </pic:cNvPicPr>
                  </pic:nvPicPr>
                  <pic:blipFill>
                    <a:blip xmlns:r="http://schemas.openxmlformats.org/officeDocument/2006/relationships" r:embed="rId138"/>
                    <a:stretch>
                      <a:fillRect/>
                    </a:stretch>
                  </pic:blipFill>
                  <pic:spPr>
                    <a:xfrm>
                      <a:off x="0" y="0"/>
                      <a:ext cx="5395595" cy="3462952"/>
                    </a:xfrm>
                    <a:prstGeom prst="rect">
                      <a:avLst/>
                    </a:prstGeom>
                    <a:ln w="9525">
                      <a:solidFill>
                        <a:srgbClr val="000000"/>
                      </a:solidFill>
                      <a:prstDash val="solid"/>
                    </a:ln>
                  </pic:spPr>
                </pic:pic>
              </a:graphicData>
            </a:graphic>
          </wp:inline>
        </w:drawing>
      </w:r>
    </w:p>
    <w:p>
      <w:pPr>
        <w:numPr>
          <w:ilvl w:val="0"/>
          <w:numId w:val="145"/>
        </w:numPr>
      </w:pPr>
      <w:r>
        <w:t>Select Move files instead of deleting check box and click Ok</w:t>
      </w:r>
    </w:p>
    <w:p>
      <w:pPr>
        <w:spacing w:beforeAutospacing="1"/>
      </w:pPr>
      <w:r>
        <w:drawing>
          <wp:inline>
            <wp:extent cx="5395595" cy="2722711"/>
            <wp:effectExtent l="19050" t="19050" r="28575" b="19050"/>
            <wp:docPr id="10024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3" name=""/>
                    <pic:cNvPicPr>
                      <a:picLocks noChangeAspect="1"/>
                    </pic:cNvPicPr>
                  </pic:nvPicPr>
                  <pic:blipFill>
                    <a:blip xmlns:r="http://schemas.openxmlformats.org/officeDocument/2006/relationships" r:embed="rId139"/>
                    <a:stretch>
                      <a:fillRect/>
                    </a:stretch>
                  </pic:blipFill>
                  <pic:spPr>
                    <a:xfrm>
                      <a:off x="0" y="0"/>
                      <a:ext cx="5395595" cy="2722711"/>
                    </a:xfrm>
                    <a:prstGeom prst="rect">
                      <a:avLst/>
                    </a:prstGeom>
                    <a:ln w="9525">
                      <a:solidFill>
                        <a:srgbClr val="000000"/>
                      </a:solidFill>
                      <a:prstDash val="solid"/>
                    </a:ln>
                  </pic:spPr>
                </pic:pic>
              </a:graphicData>
            </a:graphic>
          </wp:inline>
        </w:drawing>
      </w:r>
    </w:p>
    <w:p>
      <w:pPr>
        <w:spacing w:beforeAutospacing="1"/>
      </w:pPr>
      <w:r>
        <w:drawing>
          <wp:inline>
            <wp:extent cx="5395595" cy="1609692"/>
            <wp:effectExtent l="19050" t="19050" r="28575" b="19050"/>
            <wp:docPr id="10024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5" name=""/>
                    <pic:cNvPicPr>
                      <a:picLocks noChangeAspect="1"/>
                    </pic:cNvPicPr>
                  </pic:nvPicPr>
                  <pic:blipFill>
                    <a:blip xmlns:r="http://schemas.openxmlformats.org/officeDocument/2006/relationships" r:embed="rId140"/>
                    <a:stretch>
                      <a:fillRect/>
                    </a:stretch>
                  </pic:blipFill>
                  <pic:spPr>
                    <a:xfrm>
                      <a:off x="0" y="0"/>
                      <a:ext cx="5395595" cy="1609692"/>
                    </a:xfrm>
                    <a:prstGeom prst="rect">
                      <a:avLst/>
                    </a:prstGeom>
                    <a:ln w="9525">
                      <a:solidFill>
                        <a:srgbClr val="000000"/>
                      </a:solidFill>
                      <a:prstDash val="solid"/>
                    </a:ln>
                  </pic:spPr>
                </pic:pic>
              </a:graphicData>
            </a:graphic>
          </wp:inline>
        </w:drawing>
      </w:r>
    </w:p>
    <w:p>
      <w:pPr>
        <w:numPr>
          <w:ilvl w:val="0"/>
          <w:numId w:val="146"/>
        </w:numPr>
      </w:pPr>
      <w:r>
        <w:t>Check status from Quick Links &gt; Event Management</w:t>
      </w:r>
    </w:p>
    <w:p>
      <w:pPr>
        <w:spacing w:beforeAutospacing="1"/>
      </w:pPr>
      <w:r>
        <w:drawing>
          <wp:inline>
            <wp:extent cx="5395595" cy="3839018"/>
            <wp:effectExtent l="19050" t="19050" r="28575" b="19050"/>
            <wp:docPr id="10024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7" name=""/>
                    <pic:cNvPicPr>
                      <a:picLocks noChangeAspect="1"/>
                    </pic:cNvPicPr>
                  </pic:nvPicPr>
                  <pic:blipFill>
                    <a:blip xmlns:r="http://schemas.openxmlformats.org/officeDocument/2006/relationships" r:embed="rId141"/>
                    <a:stretch>
                      <a:fillRect/>
                    </a:stretch>
                  </pic:blipFill>
                  <pic:spPr>
                    <a:xfrm>
                      <a:off x="0" y="0"/>
                      <a:ext cx="5395595" cy="3839018"/>
                    </a:xfrm>
                    <a:prstGeom prst="rect">
                      <a:avLst/>
                    </a:prstGeom>
                    <a:ln w="9525">
                      <a:solidFill>
                        <a:srgbClr val="000000"/>
                      </a:solidFill>
                      <a:prstDash val="solid"/>
                    </a:ln>
                  </pic:spPr>
                </pic:pic>
              </a:graphicData>
            </a:graphic>
          </wp:inline>
        </w:drawing>
      </w:r>
    </w:p>
    <w:p>
      <w:pPr>
        <w:spacing w:beforeAutospacing="1"/>
      </w:pPr>
      <w:r>
        <w:drawing>
          <wp:inline>
            <wp:extent cx="5395595" cy="1761827"/>
            <wp:effectExtent l="19050" t="19050" r="28575" b="19050"/>
            <wp:docPr id="10024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9" name=""/>
                    <pic:cNvPicPr>
                      <a:picLocks noChangeAspect="1"/>
                    </pic:cNvPicPr>
                  </pic:nvPicPr>
                  <pic:blipFill>
                    <a:blip xmlns:r="http://schemas.openxmlformats.org/officeDocument/2006/relationships" r:embed="rId142"/>
                    <a:stretch>
                      <a:fillRect/>
                    </a:stretch>
                  </pic:blipFill>
                  <pic:spPr>
                    <a:xfrm>
                      <a:off x="0" y="0"/>
                      <a:ext cx="5395595" cy="1761827"/>
                    </a:xfrm>
                    <a:prstGeom prst="rect">
                      <a:avLst/>
                    </a:prstGeom>
                    <a:ln w="9525">
                      <a:solidFill>
                        <a:srgbClr val="000000"/>
                      </a:solidFill>
                      <a:prstDash val="solid"/>
                    </a:ln>
                  </pic:spPr>
                </pic:pic>
              </a:graphicData>
            </a:graphic>
          </wp:inline>
        </w:drawing>
      </w:r>
    </w:p>
    <w:p>
      <w:pPr>
        <w:pStyle w:val="Heading1"/>
      </w:pPr>
      <w:bookmarkStart w:id="45" w:name="scroll-bookmark-24"/>
      <w:bookmarkStart w:id="46" w:name="_Toc256000052"/>
      <w:r>
        <w:t>Issues and Resolution</w:t>
      </w:r>
      <w:bookmarkEnd w:id="46"/>
      <w:bookmarkEnd w:id="45"/>
    </w:p>
    <w:p>
      <w:pPr>
        <w:pStyle w:val="Heading2"/>
      </w:pPr>
      <w:bookmarkStart w:id="47" w:name="scroll-bookmark-25"/>
      <w:bookmarkStart w:id="48" w:name="_Toc256000053"/>
      <w:r>
        <w:t>Method server is not getting started due to com.ptc.wvs.server.cadagent.CadAgentServer.stop error</w:t>
      </w:r>
      <w:bookmarkEnd w:id="48"/>
      <w:bookmarkEnd w:id="47"/>
    </w:p>
    <w:p>
      <w:pPr>
        <w:pStyle w:val="Heading3"/>
      </w:pPr>
      <w:bookmarkStart w:id="49" w:name="scroll-bookmark-26"/>
      <w:bookmarkStart w:id="50" w:name="_Toc256000054"/>
      <w:r>
        <w:t>Issue</w:t>
      </w:r>
      <w:bookmarkEnd w:id="50"/>
      <w:bookmarkEnd w:id="49"/>
    </w:p>
    <w:p>
      <w:pPr>
        <w:spacing w:beforeAutospacing="1"/>
      </w:pPr>
      <w:r>
        <w:drawing>
          <wp:inline>
            <wp:extent cx="5395595" cy="2964284"/>
            <wp:effectExtent l="19050" t="19050" r="28575" b="19050"/>
            <wp:docPr id="10025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1" name=""/>
                    <pic:cNvPicPr>
                      <a:picLocks noChangeAspect="1"/>
                    </pic:cNvPicPr>
                  </pic:nvPicPr>
                  <pic:blipFill>
                    <a:blip xmlns:r="http://schemas.openxmlformats.org/officeDocument/2006/relationships" r:embed="rId143"/>
                    <a:stretch>
                      <a:fillRect/>
                    </a:stretch>
                  </pic:blipFill>
                  <pic:spPr>
                    <a:xfrm>
                      <a:off x="0" y="0"/>
                      <a:ext cx="5395595" cy="2964284"/>
                    </a:xfrm>
                    <a:prstGeom prst="rect">
                      <a:avLst/>
                    </a:prstGeom>
                    <a:ln w="9525">
                      <a:solidFill>
                        <a:srgbClr val="000000"/>
                      </a:solidFill>
                      <a:prstDash val="solid"/>
                    </a:ln>
                  </pic:spPr>
                </pic:pic>
              </a:graphicData>
            </a:graphic>
          </wp:inline>
        </w:drawing>
      </w:r>
    </w:p>
    <w:p>
      <w:pPr>
        <w:pStyle w:val="Heading3"/>
      </w:pPr>
      <w:bookmarkStart w:id="51" w:name="scroll-bookmark-27"/>
      <w:bookmarkStart w:id="52" w:name="_Toc256000055"/>
      <w:r>
        <w:t>Resolution</w:t>
      </w:r>
      <w:bookmarkEnd w:id="52"/>
      <w:bookmarkEnd w:id="51"/>
    </w:p>
    <w:p>
      <w:hyperlink r:id="rId144" w:history="1">
        <w:r>
          <w:rPr>
            <w:rStyle w:val="Hyperlink"/>
          </w:rPr>
          <w:t>https://www.ptc.com/en/support/article/CS355163</w:t>
        </w:r>
      </w:hyperlink>
    </w:p>
    <w:p>
      <w:pPr>
        <w:numPr>
          <w:ilvl w:val="0"/>
          <w:numId w:val="147"/>
        </w:numPr>
      </w:pPr>
      <w:r>
        <w:t>agent.ini file is empty</w:t>
      </w:r>
    </w:p>
    <w:p>
      <w:pPr>
        <w:numPr>
          <w:ilvl w:val="0"/>
          <w:numId w:val="147"/>
        </w:numPr>
      </w:pPr>
      <w:r>
        <w:t>Copy correct agent.ini file from backup</w:t>
      </w:r>
    </w:p>
    <w:p>
      <w:pPr>
        <w:spacing w:beforeAutospacing="1"/>
      </w:pPr>
      <w:r>
        <w:drawing>
          <wp:inline>
            <wp:extent cx="5395595" cy="2776513"/>
            <wp:effectExtent l="19050" t="19050" r="28575" b="19050"/>
            <wp:docPr id="10025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 name=""/>
                    <pic:cNvPicPr>
                      <a:picLocks noChangeAspect="1"/>
                    </pic:cNvPicPr>
                  </pic:nvPicPr>
                  <pic:blipFill>
                    <a:blip xmlns:r="http://schemas.openxmlformats.org/officeDocument/2006/relationships" r:embed="rId145"/>
                    <a:stretch>
                      <a:fillRect/>
                    </a:stretch>
                  </pic:blipFill>
                  <pic:spPr>
                    <a:xfrm>
                      <a:off x="0" y="0"/>
                      <a:ext cx="5395595" cy="2776513"/>
                    </a:xfrm>
                    <a:prstGeom prst="rect">
                      <a:avLst/>
                    </a:prstGeom>
                    <a:ln w="9525">
                      <a:solidFill>
                        <a:srgbClr val="000000"/>
                      </a:solidFill>
                      <a:prstDash val="solid"/>
                    </a:ln>
                  </pic:spPr>
                </pic:pic>
              </a:graphicData>
            </a:graphic>
          </wp:inline>
        </w:drawing>
      </w:r>
    </w:p>
    <w:p>
      <w:pPr>
        <w:pStyle w:val="Heading2"/>
      </w:pPr>
      <w:bookmarkStart w:id="53" w:name="scroll-bookmark-28"/>
      <w:bookmarkStart w:id="54" w:name="_Toc256000056"/>
      <w:r>
        <w:t>INDWSR0109 replica server is not starting</w:t>
      </w:r>
      <w:bookmarkEnd w:id="54"/>
      <w:bookmarkEnd w:id="53"/>
    </w:p>
    <w:p>
      <w:pPr>
        <w:pStyle w:val="Heading3"/>
      </w:pPr>
      <w:bookmarkStart w:id="55" w:name="scroll-bookmark-29"/>
      <w:bookmarkStart w:id="56" w:name="_Toc256000057"/>
      <w:r>
        <w:t>Issue</w:t>
      </w:r>
      <w:bookmarkEnd w:id="56"/>
      <w:bookmarkEnd w:id="55"/>
    </w:p>
    <w:p>
      <w:pPr>
        <w:numPr>
          <w:ilvl w:val="0"/>
          <w:numId w:val="148"/>
        </w:numPr>
      </w:pPr>
      <w:r>
        <w:t>Below message is thrown in windchill shell while starting the windchill</w:t>
      </w:r>
    </w:p>
    <w:p>
      <w:pPr>
        <w:spacing w:beforeAutospacing="1"/>
      </w:pPr>
      <w:r>
        <w:drawing>
          <wp:inline>
            <wp:extent cx="5395595" cy="3033388"/>
            <wp:effectExtent l="19050" t="19050" r="28575" b="19050"/>
            <wp:docPr id="10025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5" name=""/>
                    <pic:cNvPicPr>
                      <a:picLocks noChangeAspect="1"/>
                    </pic:cNvPicPr>
                  </pic:nvPicPr>
                  <pic:blipFill>
                    <a:blip xmlns:r="http://schemas.openxmlformats.org/officeDocument/2006/relationships" r:embed="rId146"/>
                    <a:stretch>
                      <a:fillRect/>
                    </a:stretch>
                  </pic:blipFill>
                  <pic:spPr>
                    <a:xfrm>
                      <a:off x="0" y="0"/>
                      <a:ext cx="5395595" cy="3033388"/>
                    </a:xfrm>
                    <a:prstGeom prst="rect">
                      <a:avLst/>
                    </a:prstGeom>
                    <a:ln w="9525">
                      <a:solidFill>
                        <a:srgbClr val="000000"/>
                      </a:solidFill>
                      <a:prstDash val="solid"/>
                    </a:ln>
                  </pic:spPr>
                </pic:pic>
              </a:graphicData>
            </a:graphic>
          </wp:inline>
        </w:drawing>
      </w:r>
    </w:p>
    <w:p/>
    <w:p>
      <w:r>
        <w:t>Resolution</w:t>
      </w:r>
    </w:p>
    <w:p>
      <w:r>
        <w:drawing>
          <wp:inline>
            <wp:extent cx="5395595" cy="1418727"/>
            <wp:docPr id="10025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7" name=""/>
                    <pic:cNvPicPr>
                      <a:picLocks noChangeAspect="1"/>
                    </pic:cNvPicPr>
                  </pic:nvPicPr>
                  <pic:blipFill>
                    <a:blip xmlns:r="http://schemas.openxmlformats.org/officeDocument/2006/relationships" r:embed="rId147"/>
                    <a:stretch>
                      <a:fillRect/>
                    </a:stretch>
                  </pic:blipFill>
                  <pic:spPr>
                    <a:xfrm>
                      <a:off x="0" y="0"/>
                      <a:ext cx="5395595" cy="1418727"/>
                    </a:xfrm>
                    <a:prstGeom prst="rect">
                      <a:avLst/>
                    </a:prstGeom>
                  </pic:spPr>
                </pic:pic>
              </a:graphicData>
            </a:graphic>
          </wp:inline>
        </w:drawing>
      </w:r>
    </w:p>
    <w:p>
      <w:r>
        <w:drawing>
          <wp:inline>
            <wp:extent cx="5395595" cy="1442301"/>
            <wp:docPr id="10025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9" name=""/>
                    <pic:cNvPicPr>
                      <a:picLocks noChangeAspect="1"/>
                    </pic:cNvPicPr>
                  </pic:nvPicPr>
                  <pic:blipFill>
                    <a:blip xmlns:r="http://schemas.openxmlformats.org/officeDocument/2006/relationships" r:embed="rId148"/>
                    <a:stretch>
                      <a:fillRect/>
                    </a:stretch>
                  </pic:blipFill>
                  <pic:spPr>
                    <a:xfrm>
                      <a:off x="0" y="0"/>
                      <a:ext cx="5395595" cy="1442301"/>
                    </a:xfrm>
                    <a:prstGeom prst="rect">
                      <a:avLst/>
                    </a:prstGeom>
                  </pic:spPr>
                </pic:pic>
              </a:graphicData>
            </a:graphic>
          </wp:inline>
        </w:drawing>
      </w:r>
    </w:p>
    <w:p/>
    <w:p/>
    <w:p/>
    <w:p>
      <w:r>
        <w:drawing>
          <wp:inline>
            <wp:extent cx="3508804" cy="2381250"/>
            <wp:docPr id="10026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1" name=""/>
                    <pic:cNvPicPr>
                      <a:picLocks noChangeAspect="1"/>
                    </pic:cNvPicPr>
                  </pic:nvPicPr>
                  <pic:blipFill>
                    <a:blip xmlns:r="http://schemas.openxmlformats.org/officeDocument/2006/relationships" r:embed="rId149"/>
                    <a:stretch>
                      <a:fillRect/>
                    </a:stretch>
                  </pic:blipFill>
                  <pic:spPr>
                    <a:xfrm>
                      <a:off x="0" y="0"/>
                      <a:ext cx="3508804" cy="2381250"/>
                    </a:xfrm>
                    <a:prstGeom prst="rect">
                      <a:avLst/>
                    </a:prstGeom>
                  </pic:spPr>
                </pic:pic>
              </a:graphicData>
            </a:graphic>
          </wp:inline>
        </w:drawing>
      </w:r>
    </w:p>
    <w:p/>
    <w:p>
      <w:r>
        <w:drawing>
          <wp:inline>
            <wp:extent cx="5395595" cy="1983440"/>
            <wp:docPr id="10026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3" name=""/>
                    <pic:cNvPicPr>
                      <a:picLocks noChangeAspect="1"/>
                    </pic:cNvPicPr>
                  </pic:nvPicPr>
                  <pic:blipFill>
                    <a:blip xmlns:r="http://schemas.openxmlformats.org/officeDocument/2006/relationships" r:embed="rId150"/>
                    <a:stretch>
                      <a:fillRect/>
                    </a:stretch>
                  </pic:blipFill>
                  <pic:spPr>
                    <a:xfrm>
                      <a:off x="0" y="0"/>
                      <a:ext cx="5395595" cy="1983440"/>
                    </a:xfrm>
                    <a:prstGeom prst="rect">
                      <a:avLst/>
                    </a:prstGeom>
                  </pic:spPr>
                </pic:pic>
              </a:graphicData>
            </a:graphic>
          </wp:inline>
        </w:drawing>
      </w:r>
    </w:p>
    <w:p/>
    <w:p>
      <w:r>
        <w:drawing>
          <wp:inline>
            <wp:extent cx="5395595" cy="3445380"/>
            <wp:docPr id="10026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5" name=""/>
                    <pic:cNvPicPr>
                      <a:picLocks noChangeAspect="1"/>
                    </pic:cNvPicPr>
                  </pic:nvPicPr>
                  <pic:blipFill>
                    <a:blip xmlns:r="http://schemas.openxmlformats.org/officeDocument/2006/relationships" r:embed="rId151"/>
                    <a:stretch>
                      <a:fillRect/>
                    </a:stretch>
                  </pic:blipFill>
                  <pic:spPr>
                    <a:xfrm>
                      <a:off x="0" y="0"/>
                      <a:ext cx="5395595" cy="3445380"/>
                    </a:xfrm>
                    <a:prstGeom prst="rect">
                      <a:avLst/>
                    </a:prstGeom>
                  </pic:spPr>
                </pic:pic>
              </a:graphicData>
            </a:graphic>
          </wp:inline>
        </w:drawing>
      </w:r>
    </w:p>
    <w:p>
      <w:pPr>
        <w:pStyle w:val="Heading1"/>
      </w:pPr>
      <w:bookmarkStart w:id="57" w:name="scroll-bookmark-30"/>
      <w:bookmarkStart w:id="58" w:name="_Toc256000058"/>
      <w:r>
        <w:t>Send ActiveMQ Certificate to SAP – PI Team</w:t>
      </w:r>
      <w:bookmarkEnd w:id="58"/>
      <w:bookmarkEnd w:id="57"/>
    </w:p>
    <w:p>
      <w:pPr>
        <w:numPr>
          <w:ilvl w:val="0"/>
          <w:numId w:val="149"/>
        </w:numPr>
      </w:pPr>
      <w:r>
        <w:t>Open cmd and navigate to D:\apache-activemq-5.19.0-bin\apache-activemq-5.19.0\bin</w:t>
      </w:r>
    </w:p>
    <w:p>
      <w:pPr>
        <w:numPr>
          <w:ilvl w:val="0"/>
          <w:numId w:val="149"/>
        </w:numPr>
      </w:pPr>
      <w:r>
        <w:t>Run below command to export the certificate. Enter password changeit</w:t>
      </w:r>
    </w:p>
    <w:p>
      <w:r>
        <w:t>keytool -export -alias broker -keystore D:\apache-activemq-5.16.1-bin\apache-activemq-5.16.1\conf\amq_broker.ks -file D:\apache-activemq-5.16.1-bin\ssl\ForQASAPPI\amq_broker_cert.cer</w:t>
      </w:r>
    </w:p>
    <w:p>
      <w:r>
        <w:drawing>
          <wp:inline>
            <wp:extent cx="5395595" cy="1790799"/>
            <wp:docPr id="10026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7" name=""/>
                    <pic:cNvPicPr>
                      <a:picLocks noChangeAspect="1"/>
                    </pic:cNvPicPr>
                  </pic:nvPicPr>
                  <pic:blipFill>
                    <a:blip xmlns:r="http://schemas.openxmlformats.org/officeDocument/2006/relationships" r:embed="rId152"/>
                    <a:stretch>
                      <a:fillRect/>
                    </a:stretch>
                  </pic:blipFill>
                  <pic:spPr>
                    <a:xfrm>
                      <a:off x="0" y="0"/>
                      <a:ext cx="5395595" cy="1790799"/>
                    </a:xfrm>
                    <a:prstGeom prst="rect">
                      <a:avLst/>
                    </a:prstGeom>
                  </pic:spPr>
                </pic:pic>
              </a:graphicData>
            </a:graphic>
          </wp:inline>
        </w:drawing>
      </w:r>
    </w:p>
    <w:p>
      <w:pPr>
        <w:numPr>
          <w:ilvl w:val="0"/>
          <w:numId w:val="150"/>
        </w:numPr>
      </w:pPr>
      <w:r>
        <w:t>Click on .cer file and validate start and end date of certificate. End date should be more than 2 years</w:t>
      </w:r>
    </w:p>
    <w:p>
      <w:pPr>
        <w:spacing w:beforeAutospacing="1"/>
      </w:pPr>
      <w:r>
        <w:drawing>
          <wp:inline>
            <wp:extent cx="5395595" cy="6919395"/>
            <wp:effectExtent l="19050" t="19050" r="28575" b="19050"/>
            <wp:docPr id="10026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9" name=""/>
                    <pic:cNvPicPr>
                      <a:picLocks noChangeAspect="1"/>
                    </pic:cNvPicPr>
                  </pic:nvPicPr>
                  <pic:blipFill>
                    <a:blip xmlns:r="http://schemas.openxmlformats.org/officeDocument/2006/relationships" r:embed="rId153"/>
                    <a:stretch>
                      <a:fillRect/>
                    </a:stretch>
                  </pic:blipFill>
                  <pic:spPr>
                    <a:xfrm>
                      <a:off x="0" y="0"/>
                      <a:ext cx="5395595" cy="6919395"/>
                    </a:xfrm>
                    <a:prstGeom prst="rect">
                      <a:avLst/>
                    </a:prstGeom>
                    <a:ln w="9525">
                      <a:solidFill>
                        <a:srgbClr val="000000"/>
                      </a:solidFill>
                      <a:prstDash val="solid"/>
                    </a:ln>
                  </pic:spPr>
                </pic:pic>
              </a:graphicData>
            </a:graphic>
          </wp:inline>
        </w:drawing>
      </w:r>
    </w:p>
    <w:p>
      <w:pPr>
        <w:numPr>
          <w:ilvl w:val="0"/>
          <w:numId w:val="151"/>
        </w:numPr>
      </w:pPr>
      <w:r>
        <w:t>Share this certificate with SAP PI team.</w:t>
      </w:r>
    </w:p>
    <w:p>
      <w:pPr>
        <w:numPr>
          <w:ilvl w:val="0"/>
          <w:numId w:val="151"/>
        </w:numPr>
      </w:pPr>
      <w:r>
        <w:t>Once SAP PI and ActiveMQ connection is setup, Connection should be successful from SAP PI to ActiveMQ. Refer below snapshot from SAP PI connector.</w:t>
      </w:r>
    </w:p>
    <w:p>
      <w:pPr>
        <w:pStyle w:val="Heading1"/>
      </w:pPr>
      <w:bookmarkStart w:id="59" w:name="scroll-bookmark-31"/>
      <w:bookmarkStart w:id="60" w:name="_Toc256000059"/>
      <w:r>
        <w:t>References</w:t>
      </w:r>
      <w:bookmarkEnd w:id="60"/>
      <w:bookmarkEnd w:id="59"/>
    </w:p>
    <w:p>
      <w:pPr>
        <w:pStyle w:val="Heading2"/>
      </w:pPr>
      <w:bookmarkStart w:id="61" w:name="scroll-bookmark-32"/>
      <w:bookmarkStart w:id="62" w:name="_Toc256000060"/>
      <w:r>
        <w:t>PTC Articles</w:t>
      </w:r>
      <w:bookmarkEnd w:id="62"/>
      <w:bookmarkEnd w:id="61"/>
    </w:p>
    <w:p>
      <w:pPr>
        <w:numPr>
          <w:ilvl w:val="0"/>
          <w:numId w:val="152"/>
        </w:numPr>
      </w:pPr>
      <w:hyperlink r:id="rId144" w:history="1">
        <w:r>
          <w:rPr>
            <w:rStyle w:val="Hyperlink"/>
          </w:rPr>
          <w:t>https://www.ptc.com/en/support/article/CS355163</w:t>
        </w:r>
      </w:hyperlink>
    </w:p>
    <w:p>
      <w:pPr>
        <w:pStyle w:val="Heading2"/>
      </w:pPr>
      <w:bookmarkStart w:id="63" w:name="scroll-bookmark-33"/>
      <w:bookmarkStart w:id="64" w:name="_Toc256000061"/>
      <w:r>
        <w:t>SQL Queries</w:t>
      </w:r>
      <w:bookmarkEnd w:id="64"/>
      <w:bookmarkEnd w:id="63"/>
    </w:p>
    <w:p>
      <w:r>
        <w:t>--select * into FvHost_bkp27072025 from FvHost;</w:t>
      </w:r>
    </w:p>
    <w:p>
      <w:r>
        <w:t>--select * from FvHost;</w:t>
      </w:r>
    </w:p>
    <w:p>
      <w:r>
        <w:t>--update FvHost set hostName='</w:t>
      </w:r>
      <w:hyperlink r:id="rId154" w:history="1">
        <w:r>
          <w:rPr>
            <w:rStyle w:val="Hyperlink"/>
          </w:rPr>
          <w:t>scnwsr0059_qas.global.schindler.com</w:t>
        </w:r>
      </w:hyperlink>
      <w:r>
        <w:t>' where idA2A2='8703';</w:t>
      </w:r>
    </w:p>
    <w:p>
      <w:r>
        <w:t>--update FvHost set hostName='</w:t>
      </w:r>
      <w:hyperlink r:id="rId155" w:history="1">
        <w:r>
          <w:rPr>
            <w:rStyle w:val="Hyperlink"/>
          </w:rPr>
          <w:t>secwsr2619_qas.global.schindler.com</w:t>
        </w:r>
      </w:hyperlink>
      <w:r>
        <w:t>' where idA2A2='8731';</w:t>
      </w:r>
    </w:p>
    <w:p>
      <w:r>
        <w:t>--update FvHost set hostName='</w:t>
      </w:r>
      <w:hyperlink r:id="rId156" w:history="1">
        <w:r>
          <w:rPr>
            <w:rStyle w:val="Hyperlink"/>
          </w:rPr>
          <w:t>saowsr0183_qas.global.schindler.com</w:t>
        </w:r>
      </w:hyperlink>
      <w:r>
        <w:t>' where idA2A2='8753';</w:t>
      </w:r>
    </w:p>
    <w:p>
      <w:r>
        <w:t>--update FvHost set hostName='</w:t>
      </w:r>
      <w:hyperlink r:id="rId69" w:history="1">
        <w:r>
          <w:rPr>
            <w:rStyle w:val="Hyperlink"/>
          </w:rPr>
          <w:t>indwsr0109.global.schindler.com</w:t>
        </w:r>
      </w:hyperlink>
      <w:r>
        <w:t>' where idA2A2='376639074';</w:t>
      </w:r>
    </w:p>
    <w:p>
      <w:r>
        <w:t>--select * into RMIStubs_bkp27072025 from RMIStubs;</w:t>
      </w:r>
    </w:p>
    <w:p>
      <w:r>
        <w:t>--Delete from RMIStubs;</w:t>
      </w:r>
    </w:p>
    <w:p>
      <w:r>
        <w:t>--select * into Repository_bkp27072025 from Repository;</w:t>
      </w:r>
    </w:p>
    <w:p>
      <w:r>
        <w:t>--select * from Repository;</w:t>
      </w:r>
    </w:p>
    <w:p>
      <w:r>
        <w:t>--update Repository set lastKnownDomain='</w:t>
      </w:r>
      <w:hyperlink r:id="rId75" w:history="1">
        <w:r>
          <w:rPr>
            <w:rStyle w:val="Hyperlink"/>
          </w:rPr>
          <w:t>edmd.global.schindler.com</w:t>
        </w:r>
      </w:hyperlink>
      <w:r>
        <w:t>' where idA2A2='370';</w:t>
      </w:r>
    </w:p>
    <w:p>
      <w:r>
        <w:t>--update Repository set lastKnownDomain='</w:t>
      </w:r>
      <w:hyperlink r:id="rId75" w:history="1">
        <w:r>
          <w:rPr>
            <w:rStyle w:val="Hyperlink"/>
          </w:rPr>
          <w:t>edmd.global.schindler.com</w:t>
        </w:r>
      </w:hyperlink>
      <w:r>
        <w:t>' where idA2A2='9134706';</w:t>
      </w:r>
    </w:p>
    <w:p>
      <w:r>
        <w:t>--select * from ReleaseActivity;</w:t>
      </w:r>
    </w:p>
    <w:p>
      <w:r>
        <w:t>--select * from ReleaseActivity where status='pending';</w:t>
      </w:r>
    </w:p>
    <w:p>
      <w:r>
        <w:t>--SELECT DISTINCT status FROM ReleaseActivity;</w:t>
      </w:r>
    </w:p>
    <w:p>
      <w:r>
        <w:t>--select * into ReleaseActivity_27072025 from ReleaseActivity;</w:t>
      </w:r>
    </w:p>
    <w:p>
      <w:r>
        <w:t>--select * from ReleaseActivity where status='pending' and idA3A5 in(select idA2A2 from ESITarget where name='SAPPDM');</w:t>
      </w:r>
    </w:p>
    <w:p>
      <w:r>
        <w:t>--update ReleaseActivity set status='failed' where status='pending' and idA3A5 in(select idA2A2 from ESITarget where name='SAPPDM');</w:t>
      </w:r>
    </w:p>
    <w:p>
      <w:r>
        <w:t>--update ReleaseActivity set status='failed' where status='pending';</w:t>
      </w:r>
    </w:p>
    <w:p>
      <w:r>
        <w:t>--select * into FvHost_bkp27072025_1 from FvHost;</w:t>
      </w:r>
    </w:p>
    <w:p>
      <w:r>
        <w:t>--update FvHost set hostName='crdwsr0245' where idA2A2='14481403093';</w:t>
      </w:r>
    </w:p>
    <w:p>
      <w:r>
        <w:t>--select * from FvHost;</w:t>
      </w:r>
    </w:p>
    <w:p>
      <w:r>
        <w:t>--Delete from FvHost where idA2A2='24517940193';</w:t>
      </w:r>
    </w:p>
    <w:p>
      <w:r>
        <w:t>--select * from FvHost;</w:t>
      </w:r>
    </w:p>
    <w:p>
      <w:r>
        <w:t>--select * into Repository27072025 from Repository;</w:t>
      </w:r>
    </w:p>
    <w:p>
      <w:r>
        <w:t>--select * from Repository;</w:t>
      </w:r>
    </w:p>
    <w:p>
      <w:r>
        <w:t>--update Repository set lastKnownDomain='</w:t>
      </w:r>
      <w:hyperlink r:id="rId75" w:history="1">
        <w:r>
          <w:rPr>
            <w:rStyle w:val="Hyperlink"/>
          </w:rPr>
          <w:t>edmd.global.schindler.com</w:t>
        </w:r>
      </w:hyperlink>
      <w:r>
        <w:t>' where idA2A2='22571814271';</w:t>
      </w:r>
    </w:p>
    <w:sectPr w:rsidSect="008B1C6A">
      <w:footerReference w:type="default" r:id="rId157"/>
      <w:pgSz w:w="11899" w:h="16838"/>
      <w:pgMar w:top="1440" w:right="1701" w:bottom="1440"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Source Sans Pro">
    <w:panose1 w:val="020B0503030403020204"/>
    <w:charset w:val="00"/>
    <w:family w:val="swiss"/>
    <w:pitch w:val="variable"/>
    <w:sig w:usb0="600002F7" w:usb1="02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1002AFF" w:usb1="C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E221BC" w:rsidP="00D8012A" w14:paraId="2949098E" w14:textId="77777777">
    <w:pPr>
      <w:pStyle w:val="Footer"/>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rPr>
      <w:fldChar w:fldCharType="end"/>
    </w:r>
  </w:p>
  <w:p w:rsidR="00E221BC" w:rsidP="00D8012A" w14:paraId="720055F0"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E221BC" w:rsidRPr="00910A82" w:rsidP="00910A82" w14:paraId="57AFF96D" w14:textId="60BB4141">
    <w:pPr>
      <w:pStyle w:val="Footer"/>
    </w:pPr>
    <w:r w:rsidRPr="00910A82">
      <w:t>Table of Contents</w:t>
    </w:r>
    <w:r w:rsidRPr="00910A82" w:rsidR="0099728D">
      <w:t xml:space="preserve"> </w:t>
    </w:r>
    <w:r w:rsidRPr="00910A82" w:rsidR="00F021C2">
      <w:t xml:space="preserve">– </w:t>
    </w:r>
    <w:r w:rsidRPr="00910A82" w:rsidR="00F021C2">
      <w:fldChar w:fldCharType="begin"/>
    </w:r>
    <w:r w:rsidRPr="00910A82" w:rsidR="00F021C2">
      <w:instrText xml:space="preserve"> PAGE  \* MERGEFORMAT </w:instrText>
    </w:r>
    <w:r w:rsidRPr="00910A82" w:rsidR="00F021C2">
      <w:fldChar w:fldCharType="separate"/>
    </w:r>
    <w:r w:rsidR="00091F1E">
      <w:rPr>
        <w:noProof/>
      </w:rPr>
      <w:t>2</w:t>
    </w:r>
    <w:r w:rsidRPr="00910A82" w:rsidR="00F021C2">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A17CE3" w14:paraId="694EDD6B" w14:textId="7777777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910A82" w:rsidRPr="00D8012A" w:rsidP="00D8012A" w14:paraId="59123AE0" w14:textId="1CAD98FD">
    <w:pPr>
      <w:pStyle w:val="Footer"/>
    </w:pPr>
    <w:r>
      <w:fldChar w:fldCharType="begin"/>
    </w:r>
    <w:r>
      <w:instrText xml:space="preserve"> STYLEREF "Heading 1" </w:instrText>
    </w:r>
    <w:r>
      <w:fldChar w:fldCharType="separate"/>
    </w:r>
    <w:r>
      <w:t>References</w:t>
    </w:r>
    <w:r>
      <w:rPr>
        <w:noProof/>
      </w:rPr>
      <w:fldChar w:fldCharType="end"/>
    </w:r>
    <w:r w:rsidRPr="00DF63C1">
      <w:t xml:space="preserve"> – </w:t>
    </w:r>
    <w:r w:rsidRPr="00D8012A">
      <w:fldChar w:fldCharType="begin"/>
    </w:r>
    <w:r w:rsidRPr="00D8012A">
      <w:instrText xml:space="preserve"> PAGE  \* MERGEFORMAT </w:instrText>
    </w:r>
    <w:r w:rsidRPr="00D8012A">
      <w:fldChar w:fldCharType="separate"/>
    </w:r>
    <w:r w:rsidR="00091F1E">
      <w:rPr>
        <w:noProof/>
      </w:rPr>
      <w:t>67</w:t>
    </w:r>
    <w:r w:rsidRPr="00D8012A">
      <w:fldChar w:fldCharType="end"/>
    </w: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A17CE3" w14:paraId="3EDA70D7" w14:textId="7777777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E221BC" w:rsidRPr="004E4DAA" w:rsidP="004E4DAA" w14:paraId="0F646B39" w14:textId="19E8D967">
    <w:pPr>
      <w:pStyle w:val="Header"/>
      <w:jc w:val="right"/>
      <w:rPr>
        <w:sz w:val="18"/>
        <w:szCs w:val="18"/>
      </w:rPr>
    </w:pPr>
    <w:r w:rsidRPr="009D3DE2">
      <w:rPr>
        <w:sz w:val="18"/>
        <w:szCs w:val="18"/>
      </w:rPr>
      <w:t>Schindler CRD Applications</w:t>
    </w:r>
    <w:r w:rsidRPr="009D3DE2">
      <w:rPr>
        <w:sz w:val="18"/>
        <w:szCs w:val="18"/>
      </w:rPr>
      <w:t xml:space="preserve"> – </w:t>
    </w:r>
    <w:r w:rsidRPr="009D3DE2">
      <w:rPr>
        <w:sz w:val="18"/>
        <w:szCs w:val="18"/>
      </w:rPr>
      <w:t>Source Server Rehost from Production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p w:rsidR="00A17CE3" w14:paraId="58D817A1" w14:textId="777777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ne="http://schemas.microsoft.com/office/word/2006/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mc:Ignorable="w14 w15 wp14 w16se w16cid">
  <w:abstractNum w:abstractNumId="0">
    <w:nsid w:val="FFFFFF1D"/>
    <w:multiLevelType w:val="multilevel"/>
    <w:tmpl w:val="8AE27FCE"/>
    <w:lvl w:ilvl="0">
      <w:start w:val="1"/>
      <w:numFmt w:val="bullet"/>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B5EE213A"/>
    <w:lvl w:ilvl="0">
      <w:start w:val="1"/>
      <w:numFmt w:val="decimal"/>
      <w:lvlText w:val="%1."/>
      <w:lvlJc w:val="left"/>
      <w:pPr>
        <w:tabs>
          <w:tab w:val="num" w:pos="1492"/>
        </w:tabs>
        <w:ind w:left="1492" w:hanging="360"/>
      </w:pPr>
    </w:lvl>
  </w:abstractNum>
  <w:abstractNum w:abstractNumId="2">
    <w:nsid w:val="FFFFFF7D"/>
    <w:multiLevelType w:val="singleLevel"/>
    <w:tmpl w:val="1B9A35EC"/>
    <w:lvl w:ilvl="0">
      <w:start w:val="1"/>
      <w:numFmt w:val="decimal"/>
      <w:lvlText w:val="%1."/>
      <w:lvlJc w:val="left"/>
      <w:pPr>
        <w:tabs>
          <w:tab w:val="num" w:pos="1209"/>
        </w:tabs>
        <w:ind w:left="1209" w:hanging="360"/>
      </w:pPr>
    </w:lvl>
  </w:abstractNum>
  <w:abstractNum w:abstractNumId="3">
    <w:nsid w:val="FFFFFF7E"/>
    <w:multiLevelType w:val="singleLevel"/>
    <w:tmpl w:val="2D2C54E2"/>
    <w:lvl w:ilvl="0">
      <w:start w:val="1"/>
      <w:numFmt w:val="decimal"/>
      <w:lvlText w:val="%1."/>
      <w:lvlJc w:val="left"/>
      <w:pPr>
        <w:tabs>
          <w:tab w:val="num" w:pos="926"/>
        </w:tabs>
        <w:ind w:left="926" w:hanging="360"/>
      </w:pPr>
    </w:lvl>
  </w:abstractNum>
  <w:abstractNum w:abstractNumId="4">
    <w:nsid w:val="FFFFFF7F"/>
    <w:multiLevelType w:val="singleLevel"/>
    <w:tmpl w:val="C86A4660"/>
    <w:lvl w:ilvl="0">
      <w:start w:val="1"/>
      <w:numFmt w:val="decimal"/>
      <w:lvlText w:val="%1."/>
      <w:lvlJc w:val="left"/>
      <w:pPr>
        <w:tabs>
          <w:tab w:val="num" w:pos="643"/>
        </w:tabs>
        <w:ind w:left="643" w:hanging="360"/>
      </w:pPr>
    </w:lvl>
  </w:abstractNum>
  <w:abstractNum w:abstractNumId="5">
    <w:nsid w:val="FFFFFF80"/>
    <w:multiLevelType w:val="singleLevel"/>
    <w:tmpl w:val="8D8A91D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5FABD8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8F7E65C6"/>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DD1E8388"/>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5C408270"/>
    <w:lvl w:ilvl="0">
      <w:start w:val="1"/>
      <w:numFmt w:val="decimal"/>
      <w:lvlText w:val="%1."/>
      <w:lvlJc w:val="left"/>
      <w:pPr>
        <w:tabs>
          <w:tab w:val="num" w:pos="360"/>
        </w:tabs>
        <w:ind w:left="360" w:hanging="360"/>
      </w:pPr>
    </w:lvl>
  </w:abstractNum>
  <w:abstractNum w:abstractNumId="10">
    <w:nsid w:val="FFFFFF89"/>
    <w:multiLevelType w:val="singleLevel"/>
    <w:tmpl w:val="97A2A774"/>
    <w:lvl w:ilvl="0">
      <w:start w:val="1"/>
      <w:numFmt w:val="bullet"/>
      <w:lvlText w:val=""/>
      <w:lvlJc w:val="left"/>
      <w:pPr>
        <w:tabs>
          <w:tab w:val="num" w:pos="360"/>
        </w:tabs>
        <w:ind w:left="360" w:hanging="360"/>
      </w:pPr>
      <w:rPr>
        <w:rFonts w:ascii="Symbol" w:hAnsi="Symbol" w:hint="default"/>
      </w:rPr>
    </w:lvl>
  </w:abstractNum>
  <w:abstractNum w:abstractNumId="11">
    <w:nsid w:val="008474A8"/>
    <w:multiLevelType w:val="multilevel"/>
    <w:tmpl w:val="7E76F97A"/>
    <w:numStyleLink w:val="111111"/>
  </w:abstractNum>
  <w:abstractNum w:abstractNumId="12">
    <w:nsid w:val="2DCE6AE3"/>
    <w:multiLevelType w:val="hybridMultilevel"/>
    <w:tmpl w:val="47A60034"/>
    <w:lvl w:ilvl="0">
      <w:start w:val="0"/>
      <w:numFmt w:val="bullet"/>
      <w:lvlText w:val="–"/>
      <w:lvlJc w:val="left"/>
      <w:pPr>
        <w:ind w:left="720" w:hanging="360"/>
      </w:pPr>
      <w:rPr>
        <w:rFonts w:ascii="Source Sans Pro" w:eastAsia="Times New Roman" w:hAnsi="Source Sans Pro"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3">
    <w:nsid w:val="447152DC"/>
    <w:multiLevelType w:val="multilevel"/>
    <w:tmpl w:val="5604585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nsid w:val="4BA53E42"/>
    <w:multiLevelType w:val="hybridMultilevel"/>
    <w:tmpl w:val="FBFA5712"/>
    <w:lvl w:ilvl="0">
      <w:start w:val="0"/>
      <w:numFmt w:val="bullet"/>
      <w:lvlText w:val="–"/>
      <w:lvlJc w:val="left"/>
      <w:pPr>
        <w:ind w:left="720" w:hanging="360"/>
      </w:pPr>
      <w:rPr>
        <w:rFonts w:ascii="Source Sans Pro" w:eastAsia="Times New Roman" w:hAnsi="Source Sans Pro" w:cs="Times New Roman" w:hint="default"/>
      </w:rPr>
    </w:lvl>
    <w:lvl w:ilvl="1" w:tentative="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15">
    <w:nsid w:val="5A6818A1"/>
    <w:multiLevelType w:val="multilevel"/>
    <w:tmpl w:val="7E76F97A"/>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nsid w:val="7DF627B3"/>
    <w:multiLevelType w:val="multilevel"/>
    <w:tmpl w:val="7DF627B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7">
    <w:nsid w:val="7DF627B4"/>
    <w:multiLevelType w:val="multilevel"/>
    <w:tmpl w:val="7DF627B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18">
    <w:nsid w:val="7DF627B5"/>
    <w:multiLevelType w:val="hybridMultilevel"/>
    <w:tmpl w:val="7DF627B5"/>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19">
    <w:nsid w:val="7DF627B6"/>
    <w:multiLevelType w:val="hybridMultilevel"/>
    <w:tmpl w:val="7DF627B6"/>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20">
    <w:nsid w:val="7DF627B7"/>
    <w:multiLevelType w:val="multilevel"/>
    <w:tmpl w:val="7DF627B7"/>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1">
    <w:nsid w:val="7DF627BB"/>
    <w:multiLevelType w:val="multilevel"/>
    <w:tmpl w:val="7DF627BB"/>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2">
    <w:nsid w:val="7DF627C2"/>
    <w:multiLevelType w:val="multilevel"/>
    <w:tmpl w:val="7DF627C2"/>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3">
    <w:nsid w:val="7DF627C3"/>
    <w:multiLevelType w:val="multilevel"/>
    <w:tmpl w:val="7DF627C3"/>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4">
    <w:nsid w:val="7DF627C4"/>
    <w:multiLevelType w:val="multilevel"/>
    <w:tmpl w:val="7DF627C4"/>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5">
    <w:nsid w:val="7DF627C5"/>
    <w:multiLevelType w:val="multilevel"/>
    <w:tmpl w:val="7DF627C5"/>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6">
    <w:nsid w:val="7DF627C8"/>
    <w:multiLevelType w:val="hybridMultilevel"/>
    <w:tmpl w:val="7DF627C8"/>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27">
    <w:nsid w:val="7DF627C9"/>
    <w:multiLevelType w:val="multilevel"/>
    <w:tmpl w:val="7DF627C9"/>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8">
    <w:nsid w:val="7DF627CA"/>
    <w:multiLevelType w:val="multilevel"/>
    <w:tmpl w:val="7DF627CA"/>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29">
    <w:nsid w:val="7DF627CB"/>
    <w:multiLevelType w:val="multilevel"/>
    <w:tmpl w:val="7DF627CB"/>
    <w:lvl w:ilvl="0">
      <w:start w:val="1"/>
      <w:numFmt w:val="decimal"/>
      <w:lvlText w:val="%1."/>
      <w:lvlJc w:val="left"/>
      <w:pPr>
        <w:tabs>
          <w:tab w:val="num" w:pos="360"/>
        </w:tabs>
        <w:ind w:left="360" w:hanging="360"/>
      </w:p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30">
    <w:nsid w:val="7DF627CC"/>
    <w:multiLevelType w:val="hybridMultilevel"/>
    <w:tmpl w:val="7DF627CC"/>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1">
    <w:nsid w:val="7DF627CD"/>
    <w:multiLevelType w:val="hybridMultilevel"/>
    <w:tmpl w:val="7DF627CD"/>
    <w:lvl w:ilvl="0">
      <w:start w:val="1"/>
      <w:numFmt w:val="bullet"/>
      <w:lvlText w:val=""/>
      <w:lvlJc w:val="left"/>
      <w:pPr>
        <w:tabs>
          <w:tab w:val="num" w:pos="360"/>
        </w:tabs>
        <w:ind w:left="360" w:hanging="360"/>
      </w:pPr>
      <w:rPr>
        <w:rFonts w:ascii="Symbol" w:hAnsi="Symbol"/>
      </w:rPr>
    </w:lvl>
    <w:lvl w:ilvl="1">
      <w:start w:val="1"/>
      <w:numFmt w:val="bullet"/>
      <w:lvlText w:val="o"/>
      <w:lvlJc w:val="left"/>
      <w:pPr>
        <w:tabs>
          <w:tab w:val="num" w:pos="1080"/>
        </w:tabs>
        <w:ind w:left="1080" w:hanging="360"/>
      </w:pPr>
      <w:rPr>
        <w:rFonts w:ascii="Courier New" w:hAnsi="Courier New"/>
      </w:rPr>
    </w:lvl>
    <w:lvl w:ilvl="2">
      <w:start w:val="1"/>
      <w:numFmt w:val="bullet"/>
      <w:lvlText w:val=""/>
      <w:lvlJc w:val="left"/>
      <w:pPr>
        <w:tabs>
          <w:tab w:val="num" w:pos="1800"/>
        </w:tabs>
        <w:ind w:left="1800" w:hanging="360"/>
      </w:pPr>
      <w:rPr>
        <w:rFonts w:ascii="Wingdings" w:hAnsi="Wingdings"/>
      </w:rPr>
    </w:lvl>
    <w:lvl w:ilvl="3">
      <w:start w:val="1"/>
      <w:numFmt w:val="bullet"/>
      <w:lvlText w:val=""/>
      <w:lvlJc w:val="left"/>
      <w:pPr>
        <w:tabs>
          <w:tab w:val="num" w:pos="2520"/>
        </w:tabs>
        <w:ind w:left="2520" w:hanging="360"/>
      </w:pPr>
      <w:rPr>
        <w:rFonts w:ascii="Symbol" w:hAnsi="Symbol"/>
      </w:rPr>
    </w:lvl>
    <w:lvl w:ilvl="4">
      <w:start w:val="1"/>
      <w:numFmt w:val="bullet"/>
      <w:lvlText w:val="o"/>
      <w:lvlJc w:val="left"/>
      <w:pPr>
        <w:tabs>
          <w:tab w:val="num" w:pos="3240"/>
        </w:tabs>
        <w:ind w:left="3240" w:hanging="360"/>
      </w:pPr>
      <w:rPr>
        <w:rFonts w:ascii="Courier New" w:hAnsi="Courier New"/>
      </w:rPr>
    </w:lvl>
    <w:lvl w:ilvl="5">
      <w:start w:val="1"/>
      <w:numFmt w:val="bullet"/>
      <w:lvlText w:val=""/>
      <w:lvlJc w:val="left"/>
      <w:pPr>
        <w:tabs>
          <w:tab w:val="num" w:pos="3960"/>
        </w:tabs>
        <w:ind w:left="3960" w:hanging="360"/>
      </w:pPr>
      <w:rPr>
        <w:rFonts w:ascii="Wingdings" w:hAnsi="Wingdings"/>
      </w:rPr>
    </w:lvl>
    <w:lvl w:ilvl="6">
      <w:start w:val="1"/>
      <w:numFmt w:val="bullet"/>
      <w:lvlText w:val=""/>
      <w:lvlJc w:val="left"/>
      <w:pPr>
        <w:tabs>
          <w:tab w:val="num" w:pos="4680"/>
        </w:tabs>
        <w:ind w:left="4680" w:hanging="360"/>
      </w:pPr>
      <w:rPr>
        <w:rFonts w:ascii="Symbol" w:hAnsi="Symbol"/>
      </w:rPr>
    </w:lvl>
    <w:lvl w:ilvl="7">
      <w:start w:val="1"/>
      <w:numFmt w:val="bullet"/>
      <w:lvlText w:val="o"/>
      <w:lvlJc w:val="left"/>
      <w:pPr>
        <w:tabs>
          <w:tab w:val="num" w:pos="5400"/>
        </w:tabs>
        <w:ind w:left="5400" w:hanging="360"/>
      </w:pPr>
      <w:rPr>
        <w:rFonts w:ascii="Courier New" w:hAnsi="Courier New"/>
      </w:rPr>
    </w:lvl>
    <w:lvl w:ilvl="8">
      <w:start w:val="1"/>
      <w:numFmt w:val="bullet"/>
      <w:lvlText w:val=""/>
      <w:lvlJc w:val="left"/>
      <w:pPr>
        <w:tabs>
          <w:tab w:val="num" w:pos="6120"/>
        </w:tabs>
        <w:ind w:left="6120" w:hanging="360"/>
      </w:pPr>
      <w:rPr>
        <w:rFonts w:ascii="Wingdings" w:hAnsi="Wingdings"/>
      </w:rPr>
    </w:lvl>
  </w:abstractNum>
  <w:abstractNum w:abstractNumId="32">
    <w:nsid w:val="7DF627CE"/>
    <w:multiLevelType w:val="hybridMultilevel"/>
    <w:tmpl w:val="7DF627C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3">
    <w:nsid w:val="7DF627CF"/>
    <w:multiLevelType w:val="hybridMultilevel"/>
    <w:tmpl w:val="7DF627C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4">
    <w:nsid w:val="7DF627D0"/>
    <w:multiLevelType w:val="hybridMultilevel"/>
    <w:tmpl w:val="7DF627D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5">
    <w:nsid w:val="7DF627D1"/>
    <w:multiLevelType w:val="hybridMultilevel"/>
    <w:tmpl w:val="7DF627D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6">
    <w:nsid w:val="7DF627D2"/>
    <w:multiLevelType w:val="hybridMultilevel"/>
    <w:tmpl w:val="7DF627D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7">
    <w:nsid w:val="7DF627D3"/>
    <w:multiLevelType w:val="hybridMultilevel"/>
    <w:tmpl w:val="7DF627D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8">
    <w:nsid w:val="7DF627D4"/>
    <w:multiLevelType w:val="hybridMultilevel"/>
    <w:tmpl w:val="7DF627D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39">
    <w:nsid w:val="7DF627D5"/>
    <w:multiLevelType w:val="hybridMultilevel"/>
    <w:tmpl w:val="7DF627D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0">
    <w:nsid w:val="7DF627D6"/>
    <w:multiLevelType w:val="hybridMultilevel"/>
    <w:tmpl w:val="7DF627D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1">
    <w:nsid w:val="7DF627D7"/>
    <w:multiLevelType w:val="hybridMultilevel"/>
    <w:tmpl w:val="7DF627D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2">
    <w:nsid w:val="7DF627D8"/>
    <w:multiLevelType w:val="hybridMultilevel"/>
    <w:tmpl w:val="7DF627D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3">
    <w:nsid w:val="7DF627D9"/>
    <w:multiLevelType w:val="hybridMultilevel"/>
    <w:tmpl w:val="7DF627D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4">
    <w:nsid w:val="7DF627DA"/>
    <w:multiLevelType w:val="hybridMultilevel"/>
    <w:tmpl w:val="7DF627D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5">
    <w:nsid w:val="7DF627DB"/>
    <w:multiLevelType w:val="hybridMultilevel"/>
    <w:tmpl w:val="7DF627D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6">
    <w:nsid w:val="7DF627DC"/>
    <w:multiLevelType w:val="hybridMultilevel"/>
    <w:tmpl w:val="7DF627D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7">
    <w:nsid w:val="7DF627DD"/>
    <w:multiLevelType w:val="hybridMultilevel"/>
    <w:tmpl w:val="7DF627D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8">
    <w:nsid w:val="7DF627DE"/>
    <w:multiLevelType w:val="hybridMultilevel"/>
    <w:tmpl w:val="7DF627D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49">
    <w:nsid w:val="7DF627DF"/>
    <w:multiLevelType w:val="hybridMultilevel"/>
    <w:tmpl w:val="7DF627D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0">
    <w:nsid w:val="7DF627E0"/>
    <w:multiLevelType w:val="hybridMultilevel"/>
    <w:tmpl w:val="7DF627E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1">
    <w:nsid w:val="7DF627E1"/>
    <w:multiLevelType w:val="hybridMultilevel"/>
    <w:tmpl w:val="7DF627E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2">
    <w:nsid w:val="7DF627E2"/>
    <w:multiLevelType w:val="hybridMultilevel"/>
    <w:tmpl w:val="7DF627E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3">
    <w:nsid w:val="7DF627E3"/>
    <w:multiLevelType w:val="hybridMultilevel"/>
    <w:tmpl w:val="7DF627E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4">
    <w:nsid w:val="7DF627E4"/>
    <w:multiLevelType w:val="hybridMultilevel"/>
    <w:tmpl w:val="7DF627E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5">
    <w:nsid w:val="7DF627E5"/>
    <w:multiLevelType w:val="hybridMultilevel"/>
    <w:tmpl w:val="7DF627E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6">
    <w:nsid w:val="7DF627E6"/>
    <w:multiLevelType w:val="hybridMultilevel"/>
    <w:tmpl w:val="7DF627E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7">
    <w:nsid w:val="7DF627E7"/>
    <w:multiLevelType w:val="hybridMultilevel"/>
    <w:tmpl w:val="7DF627E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8">
    <w:nsid w:val="7DF627E8"/>
    <w:multiLevelType w:val="hybridMultilevel"/>
    <w:tmpl w:val="7DF627E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59">
    <w:nsid w:val="7DF627E9"/>
    <w:multiLevelType w:val="hybridMultilevel"/>
    <w:tmpl w:val="7DF627E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0">
    <w:nsid w:val="7DF627EA"/>
    <w:multiLevelType w:val="hybridMultilevel"/>
    <w:tmpl w:val="7DF627E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1">
    <w:nsid w:val="7DF627EB"/>
    <w:multiLevelType w:val="hybridMultilevel"/>
    <w:tmpl w:val="7DF627E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2">
    <w:nsid w:val="7DF627EC"/>
    <w:multiLevelType w:val="hybridMultilevel"/>
    <w:tmpl w:val="7DF627E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3">
    <w:nsid w:val="7DF627ED"/>
    <w:multiLevelType w:val="hybridMultilevel"/>
    <w:tmpl w:val="7DF627E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4">
    <w:nsid w:val="7DF627EE"/>
    <w:multiLevelType w:val="hybridMultilevel"/>
    <w:tmpl w:val="7DF627E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5">
    <w:nsid w:val="7DF627EF"/>
    <w:multiLevelType w:val="hybridMultilevel"/>
    <w:tmpl w:val="7DF627E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6">
    <w:nsid w:val="7DF627F0"/>
    <w:multiLevelType w:val="hybridMultilevel"/>
    <w:tmpl w:val="7DF627F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7">
    <w:nsid w:val="7DF627F1"/>
    <w:multiLevelType w:val="hybridMultilevel"/>
    <w:tmpl w:val="7DF627F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8">
    <w:nsid w:val="7DF627F2"/>
    <w:multiLevelType w:val="hybridMultilevel"/>
    <w:tmpl w:val="7DF627F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69">
    <w:nsid w:val="7DF627F3"/>
    <w:multiLevelType w:val="hybridMultilevel"/>
    <w:tmpl w:val="7DF627F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0">
    <w:nsid w:val="7DF627F4"/>
    <w:multiLevelType w:val="hybridMultilevel"/>
    <w:tmpl w:val="7DF627F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1">
    <w:nsid w:val="7DF627F5"/>
    <w:multiLevelType w:val="hybridMultilevel"/>
    <w:tmpl w:val="7DF627F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2">
    <w:nsid w:val="7DF627F6"/>
    <w:multiLevelType w:val="hybridMultilevel"/>
    <w:tmpl w:val="7DF627F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3">
    <w:nsid w:val="7DF627F7"/>
    <w:multiLevelType w:val="hybridMultilevel"/>
    <w:tmpl w:val="7DF627F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4">
    <w:nsid w:val="7DF627F8"/>
    <w:multiLevelType w:val="hybridMultilevel"/>
    <w:tmpl w:val="7DF627F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5">
    <w:nsid w:val="7DF627F9"/>
    <w:multiLevelType w:val="hybridMultilevel"/>
    <w:tmpl w:val="7DF627F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6">
    <w:nsid w:val="7DF627FA"/>
    <w:multiLevelType w:val="hybridMultilevel"/>
    <w:tmpl w:val="7DF627F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7">
    <w:nsid w:val="7DF627FB"/>
    <w:multiLevelType w:val="hybridMultilevel"/>
    <w:tmpl w:val="7DF627F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8">
    <w:nsid w:val="7DF627FC"/>
    <w:multiLevelType w:val="hybridMultilevel"/>
    <w:tmpl w:val="7DF627F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79">
    <w:nsid w:val="7DF627FD"/>
    <w:multiLevelType w:val="hybridMultilevel"/>
    <w:tmpl w:val="7DF627F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0">
    <w:nsid w:val="7DF627FE"/>
    <w:multiLevelType w:val="hybridMultilevel"/>
    <w:tmpl w:val="7DF627F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1">
    <w:nsid w:val="7DF627FF"/>
    <w:multiLevelType w:val="hybridMultilevel"/>
    <w:tmpl w:val="7DF627F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2">
    <w:nsid w:val="7DF62800"/>
    <w:multiLevelType w:val="hybridMultilevel"/>
    <w:tmpl w:val="7DF6280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3">
    <w:nsid w:val="7DF62801"/>
    <w:multiLevelType w:val="hybridMultilevel"/>
    <w:tmpl w:val="7DF6280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4">
    <w:nsid w:val="7DF62802"/>
    <w:multiLevelType w:val="hybridMultilevel"/>
    <w:tmpl w:val="7DF6280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5">
    <w:nsid w:val="7DF62803"/>
    <w:multiLevelType w:val="hybridMultilevel"/>
    <w:tmpl w:val="7DF6280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6">
    <w:nsid w:val="7DF62804"/>
    <w:multiLevelType w:val="hybridMultilevel"/>
    <w:tmpl w:val="7DF6280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7">
    <w:nsid w:val="7DF62805"/>
    <w:multiLevelType w:val="hybridMultilevel"/>
    <w:tmpl w:val="7DF6280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8">
    <w:nsid w:val="7DF62806"/>
    <w:multiLevelType w:val="hybridMultilevel"/>
    <w:tmpl w:val="7DF6280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89">
    <w:nsid w:val="7DF62807"/>
    <w:multiLevelType w:val="hybridMultilevel"/>
    <w:tmpl w:val="7DF6280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0">
    <w:nsid w:val="7DF62808"/>
    <w:multiLevelType w:val="hybridMultilevel"/>
    <w:tmpl w:val="7DF6280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1">
    <w:nsid w:val="7DF62809"/>
    <w:multiLevelType w:val="hybridMultilevel"/>
    <w:tmpl w:val="7DF6280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2">
    <w:nsid w:val="7DF6280A"/>
    <w:multiLevelType w:val="hybridMultilevel"/>
    <w:tmpl w:val="7DF6280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3">
    <w:nsid w:val="7DF6280B"/>
    <w:multiLevelType w:val="hybridMultilevel"/>
    <w:tmpl w:val="7DF6280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4">
    <w:nsid w:val="7DF6280C"/>
    <w:multiLevelType w:val="hybridMultilevel"/>
    <w:tmpl w:val="7DF6280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5">
    <w:nsid w:val="7DF6280D"/>
    <w:multiLevelType w:val="hybridMultilevel"/>
    <w:tmpl w:val="7DF6280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6">
    <w:nsid w:val="7DF6280E"/>
    <w:multiLevelType w:val="hybridMultilevel"/>
    <w:tmpl w:val="7DF6280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7">
    <w:nsid w:val="7DF6280F"/>
    <w:multiLevelType w:val="hybridMultilevel"/>
    <w:tmpl w:val="7DF6280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8">
    <w:nsid w:val="7DF62810"/>
    <w:multiLevelType w:val="hybridMultilevel"/>
    <w:tmpl w:val="7DF6281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99">
    <w:nsid w:val="7DF62811"/>
    <w:multiLevelType w:val="hybridMultilevel"/>
    <w:tmpl w:val="7DF6281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0">
    <w:nsid w:val="7DF62812"/>
    <w:multiLevelType w:val="hybridMultilevel"/>
    <w:tmpl w:val="7DF6281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1">
    <w:nsid w:val="7DF62813"/>
    <w:multiLevelType w:val="hybridMultilevel"/>
    <w:tmpl w:val="7DF6281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2">
    <w:nsid w:val="7DF62814"/>
    <w:multiLevelType w:val="hybridMultilevel"/>
    <w:tmpl w:val="7DF6281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3">
    <w:nsid w:val="7DF62815"/>
    <w:multiLevelType w:val="hybridMultilevel"/>
    <w:tmpl w:val="7DF6281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4">
    <w:nsid w:val="7DF62816"/>
    <w:multiLevelType w:val="hybridMultilevel"/>
    <w:tmpl w:val="7DF6281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5">
    <w:nsid w:val="7DF62817"/>
    <w:multiLevelType w:val="hybridMultilevel"/>
    <w:tmpl w:val="7DF6281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6">
    <w:nsid w:val="7DF62818"/>
    <w:multiLevelType w:val="hybridMultilevel"/>
    <w:tmpl w:val="7DF6281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7">
    <w:nsid w:val="7DF62819"/>
    <w:multiLevelType w:val="hybridMultilevel"/>
    <w:tmpl w:val="7DF6281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8">
    <w:nsid w:val="7DF6281A"/>
    <w:multiLevelType w:val="hybridMultilevel"/>
    <w:tmpl w:val="7DF6281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09">
    <w:nsid w:val="7DF6281B"/>
    <w:multiLevelType w:val="hybridMultilevel"/>
    <w:tmpl w:val="7DF6281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0">
    <w:nsid w:val="7DF6281C"/>
    <w:multiLevelType w:val="hybridMultilevel"/>
    <w:tmpl w:val="7DF6281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1">
    <w:nsid w:val="7DF6281D"/>
    <w:multiLevelType w:val="hybridMultilevel"/>
    <w:tmpl w:val="7DF6281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2">
    <w:nsid w:val="7DF6281E"/>
    <w:multiLevelType w:val="hybridMultilevel"/>
    <w:tmpl w:val="7DF6281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3">
    <w:nsid w:val="7DF6281F"/>
    <w:multiLevelType w:val="hybridMultilevel"/>
    <w:tmpl w:val="7DF6281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4">
    <w:nsid w:val="7DF62820"/>
    <w:multiLevelType w:val="hybridMultilevel"/>
    <w:tmpl w:val="7DF6282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5">
    <w:nsid w:val="7DF62821"/>
    <w:multiLevelType w:val="hybridMultilevel"/>
    <w:tmpl w:val="7DF6282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6">
    <w:nsid w:val="7DF62822"/>
    <w:multiLevelType w:val="hybridMultilevel"/>
    <w:tmpl w:val="7DF6282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7">
    <w:nsid w:val="7DF62823"/>
    <w:multiLevelType w:val="hybridMultilevel"/>
    <w:tmpl w:val="7DF6282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8">
    <w:nsid w:val="7DF62824"/>
    <w:multiLevelType w:val="hybridMultilevel"/>
    <w:tmpl w:val="7DF6282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19">
    <w:nsid w:val="7DF62825"/>
    <w:multiLevelType w:val="hybridMultilevel"/>
    <w:tmpl w:val="7DF6282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0">
    <w:nsid w:val="7DF62826"/>
    <w:multiLevelType w:val="hybridMultilevel"/>
    <w:tmpl w:val="7DF6282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1">
    <w:nsid w:val="7DF62827"/>
    <w:multiLevelType w:val="hybridMultilevel"/>
    <w:tmpl w:val="7DF6282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2">
    <w:nsid w:val="7DF62828"/>
    <w:multiLevelType w:val="hybridMultilevel"/>
    <w:tmpl w:val="7DF6282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3">
    <w:nsid w:val="7DF62829"/>
    <w:multiLevelType w:val="hybridMultilevel"/>
    <w:tmpl w:val="7DF6282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4">
    <w:nsid w:val="7DF6282A"/>
    <w:multiLevelType w:val="hybridMultilevel"/>
    <w:tmpl w:val="7DF6282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5">
    <w:nsid w:val="7DF6282B"/>
    <w:multiLevelType w:val="hybridMultilevel"/>
    <w:tmpl w:val="7DF6282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6">
    <w:nsid w:val="7DF6282C"/>
    <w:multiLevelType w:val="hybridMultilevel"/>
    <w:tmpl w:val="7DF6282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7">
    <w:nsid w:val="7DF6282D"/>
    <w:multiLevelType w:val="hybridMultilevel"/>
    <w:tmpl w:val="7DF6282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8">
    <w:nsid w:val="7DF6282E"/>
    <w:multiLevelType w:val="hybridMultilevel"/>
    <w:tmpl w:val="7DF6282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29">
    <w:nsid w:val="7DF6282F"/>
    <w:multiLevelType w:val="hybridMultilevel"/>
    <w:tmpl w:val="7DF6282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0">
    <w:nsid w:val="7DF62830"/>
    <w:multiLevelType w:val="hybridMultilevel"/>
    <w:tmpl w:val="7DF6283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1">
    <w:nsid w:val="7DF62831"/>
    <w:multiLevelType w:val="hybridMultilevel"/>
    <w:tmpl w:val="7DF6283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2">
    <w:nsid w:val="7DF62832"/>
    <w:multiLevelType w:val="hybridMultilevel"/>
    <w:tmpl w:val="7DF6283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3">
    <w:nsid w:val="7DF62833"/>
    <w:multiLevelType w:val="hybridMultilevel"/>
    <w:tmpl w:val="7DF6283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4">
    <w:nsid w:val="7DF62834"/>
    <w:multiLevelType w:val="hybridMultilevel"/>
    <w:tmpl w:val="7DF6283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5">
    <w:nsid w:val="7DF62835"/>
    <w:multiLevelType w:val="hybridMultilevel"/>
    <w:tmpl w:val="7DF6283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6">
    <w:nsid w:val="7DF62836"/>
    <w:multiLevelType w:val="hybridMultilevel"/>
    <w:tmpl w:val="7DF62836"/>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7">
    <w:nsid w:val="7DF62837"/>
    <w:multiLevelType w:val="hybridMultilevel"/>
    <w:tmpl w:val="7DF62837"/>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8">
    <w:nsid w:val="7DF62838"/>
    <w:multiLevelType w:val="hybridMultilevel"/>
    <w:tmpl w:val="7DF62838"/>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39">
    <w:nsid w:val="7DF62839"/>
    <w:multiLevelType w:val="hybridMultilevel"/>
    <w:tmpl w:val="7DF62839"/>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0">
    <w:nsid w:val="7DF6283A"/>
    <w:multiLevelType w:val="hybridMultilevel"/>
    <w:tmpl w:val="7DF6283A"/>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1">
    <w:nsid w:val="7DF6283B"/>
    <w:multiLevelType w:val="hybridMultilevel"/>
    <w:tmpl w:val="7DF6283B"/>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2">
    <w:nsid w:val="7DF6283C"/>
    <w:multiLevelType w:val="hybridMultilevel"/>
    <w:tmpl w:val="7DF6283C"/>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3">
    <w:nsid w:val="7DF6283D"/>
    <w:multiLevelType w:val="hybridMultilevel"/>
    <w:tmpl w:val="7DF6283D"/>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4">
    <w:nsid w:val="7DF6283E"/>
    <w:multiLevelType w:val="hybridMultilevel"/>
    <w:tmpl w:val="7DF6283E"/>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5">
    <w:nsid w:val="7DF6283F"/>
    <w:multiLevelType w:val="hybridMultilevel"/>
    <w:tmpl w:val="7DF6283F"/>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6">
    <w:nsid w:val="7DF62840"/>
    <w:multiLevelType w:val="hybridMultilevel"/>
    <w:tmpl w:val="7DF62840"/>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7">
    <w:nsid w:val="7DF62841"/>
    <w:multiLevelType w:val="hybridMultilevel"/>
    <w:tmpl w:val="7DF62841"/>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8">
    <w:nsid w:val="7DF62842"/>
    <w:multiLevelType w:val="hybridMultilevel"/>
    <w:tmpl w:val="7DF62842"/>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49">
    <w:nsid w:val="7DF62843"/>
    <w:multiLevelType w:val="hybridMultilevel"/>
    <w:tmpl w:val="7DF62843"/>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50">
    <w:nsid w:val="7DF62844"/>
    <w:multiLevelType w:val="hybridMultilevel"/>
    <w:tmpl w:val="7DF62844"/>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abstractNum w:abstractNumId="151">
    <w:nsid w:val="7DF62845"/>
    <w:multiLevelType w:val="hybridMultilevel"/>
    <w:tmpl w:val="7DF62845"/>
    <w:lvl w:ilvl="0">
      <w:start w:val="1"/>
      <w:numFmt w:val="bullet"/>
      <w:lvlText w:val=""/>
      <w:lvlJc w:val="left"/>
      <w:pPr>
        <w:tabs>
          <w:tab w:val="num" w:pos="720"/>
        </w:tabs>
        <w:ind w:left="720" w:hanging="360"/>
      </w:pPr>
      <w:rPr>
        <w:rFonts w:ascii="Symbol" w:hAnsi="Symbol"/>
      </w:rPr>
    </w:lvl>
    <w:lvl w:ilvl="1">
      <w:start w:val="1"/>
      <w:numFmt w:val="bullet"/>
      <w:lvlText w:val="o"/>
      <w:lvlJc w:val="left"/>
      <w:pPr>
        <w:tabs>
          <w:tab w:val="num" w:pos="1440"/>
        </w:tabs>
        <w:ind w:left="1440" w:hanging="360"/>
      </w:pPr>
      <w:rPr>
        <w:rFonts w:ascii="Courier New" w:hAnsi="Courier New"/>
      </w:rPr>
    </w:lvl>
    <w:lvl w:ilvl="2">
      <w:start w:val="1"/>
      <w:numFmt w:val="bullet"/>
      <w:lvlText w:val=""/>
      <w:lvlJc w:val="left"/>
      <w:pPr>
        <w:tabs>
          <w:tab w:val="num" w:pos="2160"/>
        </w:tabs>
        <w:ind w:left="2160" w:hanging="360"/>
      </w:pPr>
      <w:rPr>
        <w:rFonts w:ascii="Wingdings" w:hAnsi="Wingdings"/>
      </w:rPr>
    </w:lvl>
    <w:lvl w:ilvl="3">
      <w:start w:val="1"/>
      <w:numFmt w:val="bullet"/>
      <w:lvlText w:val=""/>
      <w:lvlJc w:val="left"/>
      <w:pPr>
        <w:tabs>
          <w:tab w:val="num" w:pos="2880"/>
        </w:tabs>
        <w:ind w:left="2880" w:hanging="360"/>
      </w:pPr>
      <w:rPr>
        <w:rFonts w:ascii="Symbol" w:hAnsi="Symbol"/>
      </w:rPr>
    </w:lvl>
    <w:lvl w:ilvl="4">
      <w:start w:val="1"/>
      <w:numFmt w:val="bullet"/>
      <w:lvlText w:val="o"/>
      <w:lvlJc w:val="left"/>
      <w:pPr>
        <w:tabs>
          <w:tab w:val="num" w:pos="3600"/>
        </w:tabs>
        <w:ind w:left="3600" w:hanging="360"/>
      </w:pPr>
      <w:rPr>
        <w:rFonts w:ascii="Courier New" w:hAnsi="Courier New"/>
      </w:rPr>
    </w:lvl>
    <w:lvl w:ilvl="5">
      <w:start w:val="1"/>
      <w:numFmt w:val="bullet"/>
      <w:lvlText w:val=""/>
      <w:lvlJc w:val="left"/>
      <w:pPr>
        <w:tabs>
          <w:tab w:val="num" w:pos="4320"/>
        </w:tabs>
        <w:ind w:left="4320" w:hanging="360"/>
      </w:pPr>
      <w:rPr>
        <w:rFonts w:ascii="Wingdings" w:hAnsi="Wingdings"/>
      </w:rPr>
    </w:lvl>
    <w:lvl w:ilvl="6">
      <w:start w:val="1"/>
      <w:numFmt w:val="bullet"/>
      <w:lvlText w:val=""/>
      <w:lvlJc w:val="left"/>
      <w:pPr>
        <w:tabs>
          <w:tab w:val="num" w:pos="5040"/>
        </w:tabs>
        <w:ind w:left="5040" w:hanging="360"/>
      </w:pPr>
      <w:rPr>
        <w:rFonts w:ascii="Symbol" w:hAnsi="Symbol"/>
      </w:rPr>
    </w:lvl>
    <w:lvl w:ilvl="7">
      <w:start w:val="1"/>
      <w:numFmt w:val="bullet"/>
      <w:lvlText w:val="o"/>
      <w:lvlJc w:val="left"/>
      <w:pPr>
        <w:tabs>
          <w:tab w:val="num" w:pos="5760"/>
        </w:tabs>
        <w:ind w:left="5760" w:hanging="360"/>
      </w:pPr>
      <w:rPr>
        <w:rFonts w:ascii="Courier New" w:hAnsi="Courier New"/>
      </w:rPr>
    </w:lvl>
    <w:lvl w:ilvl="8">
      <w:start w:val="1"/>
      <w:numFmt w:val="bullet"/>
      <w:lvlText w:val=""/>
      <w:lvlJc w:val="left"/>
      <w:pPr>
        <w:tabs>
          <w:tab w:val="num" w:pos="6480"/>
        </w:tabs>
        <w:ind w:left="6480" w:hanging="360"/>
      </w:pPr>
      <w:rPr>
        <w:rFonts w:ascii="Wingdings" w:hAnsi="Wingdings"/>
      </w:rPr>
    </w:lvl>
  </w:abstractNum>
  <w:num w:numId="1" w16cid:durableId="1262491423">
    <w:abstractNumId w:val="15"/>
  </w:num>
  <w:num w:numId="2" w16cid:durableId="483543436">
    <w:abstractNumId w:val="13"/>
  </w:num>
  <w:num w:numId="3" w16cid:durableId="1188788321">
    <w:abstractNumId w:val="11"/>
  </w:num>
  <w:num w:numId="4" w16cid:durableId="1773043359">
    <w:abstractNumId w:val="16"/>
  </w:num>
  <w:num w:numId="5" w16cid:durableId="690716588">
    <w:abstractNumId w:val="17"/>
  </w:num>
  <w:num w:numId="6" w16cid:durableId="1534029396">
    <w:abstractNumId w:val="18"/>
  </w:num>
  <w:num w:numId="7" w16cid:durableId="993802868">
    <w:abstractNumId w:val="19"/>
  </w:num>
  <w:num w:numId="8" w16cid:durableId="701520509">
    <w:abstractNumId w:val="20"/>
  </w:num>
  <w:num w:numId="9" w16cid:durableId="1224566633">
    <w:abstractNumId w:val="21"/>
  </w:num>
  <w:num w:numId="10" w16cid:durableId="1362585747">
    <w:abstractNumId w:val="22"/>
  </w:num>
  <w:num w:numId="11" w16cid:durableId="1547181321">
    <w:abstractNumId w:val="23"/>
  </w:num>
  <w:num w:numId="12" w16cid:durableId="931166562">
    <w:abstractNumId w:val="24"/>
  </w:num>
  <w:num w:numId="13" w16cid:durableId="34934974">
    <w:abstractNumId w:val="25"/>
  </w:num>
  <w:num w:numId="14" w16cid:durableId="1263877790">
    <w:abstractNumId w:val="26"/>
  </w:num>
  <w:num w:numId="15" w16cid:durableId="474228036">
    <w:abstractNumId w:val="27"/>
  </w:num>
  <w:num w:numId="16" w16cid:durableId="272830648">
    <w:abstractNumId w:val="0"/>
  </w:num>
  <w:num w:numId="17" w16cid:durableId="1695838369">
    <w:abstractNumId w:val="1"/>
  </w:num>
  <w:num w:numId="18" w16cid:durableId="2027907161">
    <w:abstractNumId w:val="2"/>
  </w:num>
  <w:num w:numId="19" w16cid:durableId="1283538038">
    <w:abstractNumId w:val="3"/>
  </w:num>
  <w:num w:numId="20" w16cid:durableId="992568030">
    <w:abstractNumId w:val="4"/>
  </w:num>
  <w:num w:numId="21" w16cid:durableId="912544238">
    <w:abstractNumId w:val="9"/>
  </w:num>
  <w:num w:numId="22" w16cid:durableId="1597206427">
    <w:abstractNumId w:val="5"/>
  </w:num>
  <w:num w:numId="23" w16cid:durableId="2016684807">
    <w:abstractNumId w:val="6"/>
  </w:num>
  <w:num w:numId="24" w16cid:durableId="706686140">
    <w:abstractNumId w:val="7"/>
  </w:num>
  <w:num w:numId="25" w16cid:durableId="83695441">
    <w:abstractNumId w:val="8"/>
  </w:num>
  <w:num w:numId="26" w16cid:durableId="592474868">
    <w:abstractNumId w:val="10"/>
  </w:num>
  <w:num w:numId="27" w16cid:durableId="1697852957">
    <w:abstractNumId w:val="14"/>
  </w:num>
  <w:num w:numId="28" w16cid:durableId="1208183219">
    <w:abstractNumId w:val="12"/>
  </w:num>
  <w:num w:numId="29" w16cid:durableId="493495426">
    <w:abstractNumId w:val="28"/>
  </w:num>
  <w:num w:numId="30" w16cid:durableId="1380280411">
    <w:abstractNumId w:val="29"/>
  </w:num>
  <w:num w:numId="31" w16cid:durableId="130245657">
    <w:abstractNumId w:val="30"/>
  </w:num>
  <w:num w:numId="32" w16cid:durableId="1476950541">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 w:numId="63">
    <w:abstractNumId w:val="62"/>
  </w:num>
  <w:num w:numId="64">
    <w:abstractNumId w:val="63"/>
  </w:num>
  <w:num w:numId="65">
    <w:abstractNumId w:val="64"/>
  </w:num>
  <w:num w:numId="66">
    <w:abstractNumId w:val="65"/>
  </w:num>
  <w:num w:numId="67">
    <w:abstractNumId w:val="66"/>
  </w:num>
  <w:num w:numId="68">
    <w:abstractNumId w:val="67"/>
  </w:num>
  <w:num w:numId="69">
    <w:abstractNumId w:val="68"/>
  </w:num>
  <w:num w:numId="70">
    <w:abstractNumId w:val="69"/>
  </w:num>
  <w:num w:numId="71">
    <w:abstractNumId w:val="70"/>
  </w:num>
  <w:num w:numId="72">
    <w:abstractNumId w:val="71"/>
  </w:num>
  <w:num w:numId="73">
    <w:abstractNumId w:val="72"/>
  </w:num>
  <w:num w:numId="74">
    <w:abstractNumId w:val="73"/>
  </w:num>
  <w:num w:numId="75">
    <w:abstractNumId w:val="74"/>
  </w:num>
  <w:num w:numId="76">
    <w:abstractNumId w:val="75"/>
  </w:num>
  <w:num w:numId="77">
    <w:abstractNumId w:val="76"/>
  </w:num>
  <w:num w:numId="78">
    <w:abstractNumId w:val="77"/>
  </w:num>
  <w:num w:numId="79">
    <w:abstractNumId w:val="78"/>
  </w:num>
  <w:num w:numId="80">
    <w:abstractNumId w:val="79"/>
  </w:num>
  <w:num w:numId="81">
    <w:abstractNumId w:val="80"/>
  </w:num>
  <w:num w:numId="82">
    <w:abstractNumId w:val="81"/>
  </w:num>
  <w:num w:numId="83">
    <w:abstractNumId w:val="82"/>
  </w:num>
  <w:num w:numId="84">
    <w:abstractNumId w:val="83"/>
  </w:num>
  <w:num w:numId="85">
    <w:abstractNumId w:val="84"/>
  </w:num>
  <w:num w:numId="86">
    <w:abstractNumId w:val="85"/>
  </w:num>
  <w:num w:numId="87">
    <w:abstractNumId w:val="86"/>
  </w:num>
  <w:num w:numId="88">
    <w:abstractNumId w:val="87"/>
  </w:num>
  <w:num w:numId="89">
    <w:abstractNumId w:val="88"/>
  </w:num>
  <w:num w:numId="90">
    <w:abstractNumId w:val="89"/>
  </w:num>
  <w:num w:numId="91">
    <w:abstractNumId w:val="90"/>
  </w:num>
  <w:num w:numId="92">
    <w:abstractNumId w:val="91"/>
  </w:num>
  <w:num w:numId="93">
    <w:abstractNumId w:val="92"/>
  </w:num>
  <w:num w:numId="94">
    <w:abstractNumId w:val="93"/>
  </w:num>
  <w:num w:numId="95">
    <w:abstractNumId w:val="94"/>
  </w:num>
  <w:num w:numId="96">
    <w:abstractNumId w:val="95"/>
  </w:num>
  <w:num w:numId="97">
    <w:abstractNumId w:val="96"/>
  </w:num>
  <w:num w:numId="98">
    <w:abstractNumId w:val="97"/>
  </w:num>
  <w:num w:numId="99">
    <w:abstractNumId w:val="98"/>
  </w:num>
  <w:num w:numId="100">
    <w:abstractNumId w:val="99"/>
  </w:num>
  <w:num w:numId="101">
    <w:abstractNumId w:val="100"/>
  </w:num>
  <w:num w:numId="102">
    <w:abstractNumId w:val="101"/>
  </w:num>
  <w:num w:numId="103">
    <w:abstractNumId w:val="102"/>
  </w:num>
  <w:num w:numId="104">
    <w:abstractNumId w:val="103"/>
  </w:num>
  <w:num w:numId="105">
    <w:abstractNumId w:val="104"/>
  </w:num>
  <w:num w:numId="106">
    <w:abstractNumId w:val="105"/>
  </w:num>
  <w:num w:numId="107">
    <w:abstractNumId w:val="106"/>
  </w:num>
  <w:num w:numId="108">
    <w:abstractNumId w:val="107"/>
  </w:num>
  <w:num w:numId="109">
    <w:abstractNumId w:val="108"/>
  </w:num>
  <w:num w:numId="110">
    <w:abstractNumId w:val="109"/>
  </w:num>
  <w:num w:numId="111">
    <w:abstractNumId w:val="110"/>
  </w:num>
  <w:num w:numId="112">
    <w:abstractNumId w:val="111"/>
  </w:num>
  <w:num w:numId="113">
    <w:abstractNumId w:val="112"/>
  </w:num>
  <w:num w:numId="114">
    <w:abstractNumId w:val="113"/>
  </w:num>
  <w:num w:numId="115">
    <w:abstractNumId w:val="114"/>
  </w:num>
  <w:num w:numId="116">
    <w:abstractNumId w:val="115"/>
  </w:num>
  <w:num w:numId="117">
    <w:abstractNumId w:val="116"/>
  </w:num>
  <w:num w:numId="118">
    <w:abstractNumId w:val="117"/>
  </w:num>
  <w:num w:numId="119">
    <w:abstractNumId w:val="118"/>
  </w:num>
  <w:num w:numId="120">
    <w:abstractNumId w:val="119"/>
  </w:num>
  <w:num w:numId="121">
    <w:abstractNumId w:val="120"/>
  </w:num>
  <w:num w:numId="122">
    <w:abstractNumId w:val="121"/>
  </w:num>
  <w:num w:numId="123">
    <w:abstractNumId w:val="122"/>
  </w:num>
  <w:num w:numId="124">
    <w:abstractNumId w:val="123"/>
  </w:num>
  <w:num w:numId="125">
    <w:abstractNumId w:val="124"/>
  </w:num>
  <w:num w:numId="126">
    <w:abstractNumId w:val="125"/>
  </w:num>
  <w:num w:numId="127">
    <w:abstractNumId w:val="126"/>
  </w:num>
  <w:num w:numId="128">
    <w:abstractNumId w:val="127"/>
  </w:num>
  <w:num w:numId="129">
    <w:abstractNumId w:val="128"/>
  </w:num>
  <w:num w:numId="130">
    <w:abstractNumId w:val="129"/>
  </w:num>
  <w:num w:numId="131">
    <w:abstractNumId w:val="130"/>
  </w:num>
  <w:num w:numId="132">
    <w:abstractNumId w:val="131"/>
  </w:num>
  <w:num w:numId="133">
    <w:abstractNumId w:val="132"/>
  </w:num>
  <w:num w:numId="134">
    <w:abstractNumId w:val="133"/>
  </w:num>
  <w:num w:numId="135">
    <w:abstractNumId w:val="134"/>
  </w:num>
  <w:num w:numId="136">
    <w:abstractNumId w:val="135"/>
  </w:num>
  <w:num w:numId="137">
    <w:abstractNumId w:val="136"/>
  </w:num>
  <w:num w:numId="138">
    <w:abstractNumId w:val="137"/>
  </w:num>
  <w:num w:numId="139">
    <w:abstractNumId w:val="138"/>
  </w:num>
  <w:num w:numId="140">
    <w:abstractNumId w:val="139"/>
  </w:num>
  <w:num w:numId="141">
    <w:abstractNumId w:val="140"/>
  </w:num>
  <w:num w:numId="142">
    <w:abstractNumId w:val="141"/>
  </w:num>
  <w:num w:numId="143">
    <w:abstractNumId w:val="142"/>
  </w:num>
  <w:num w:numId="144">
    <w:abstractNumId w:val="143"/>
  </w:num>
  <w:num w:numId="145">
    <w:abstractNumId w:val="144"/>
  </w:num>
  <w:num w:numId="146">
    <w:abstractNumId w:val="145"/>
  </w:num>
  <w:num w:numId="147">
    <w:abstractNumId w:val="146"/>
  </w:num>
  <w:num w:numId="148">
    <w:abstractNumId w:val="147"/>
  </w:num>
  <w:num w:numId="149">
    <w:abstractNumId w:val="148"/>
  </w:num>
  <w:num w:numId="150">
    <w:abstractNumId w:val="149"/>
  </w:num>
  <w:num w:numId="151">
    <w:abstractNumId w:val="150"/>
  </w:num>
  <w:num w:numId="152">
    <w:abstractNumId w:val="151"/>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embedSystemFonts/>
  <w:stylePaneFormatFilter w:val="1F08" w:allStyles="0" w:alternateStyleNames="0" w:clearFormatting="1" w:customStyles="0" w:directFormattingOnNumbering="1" w:directFormattingOnParagraphs="1" w:directFormattingOnRuns="1" w:directFormattingOnTables="1" w:headingStyles="0" w:latentStyles="0" w:numberingStyles="0" w:stylesInUse="1" w:tableStyles="0" w:top3HeadingStyles="0" w:visibleStyles="0"/>
  <w:defaultTabStop w:val="284"/>
  <w:hyphenationZone w:val="425"/>
  <w:drawingGridHorizontalSpacing w:val="100"/>
  <w:displayHorizontalDrawingGridEvery w:val="2"/>
  <w:displayVerticalDrawingGridEvery w:val="2"/>
  <w:noPunctuationKerning/>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934CB"/>
    <w:rsid w:val="00025CDE"/>
    <w:rsid w:val="00042947"/>
    <w:rsid w:val="00053BAB"/>
    <w:rsid w:val="00055224"/>
    <w:rsid w:val="00091F1E"/>
    <w:rsid w:val="000B1C98"/>
    <w:rsid w:val="000D499C"/>
    <w:rsid w:val="000E57ED"/>
    <w:rsid w:val="00102A51"/>
    <w:rsid w:val="0013593A"/>
    <w:rsid w:val="00141222"/>
    <w:rsid w:val="00146C45"/>
    <w:rsid w:val="0015478B"/>
    <w:rsid w:val="00156F0D"/>
    <w:rsid w:val="00173B90"/>
    <w:rsid w:val="00177C6C"/>
    <w:rsid w:val="001821A8"/>
    <w:rsid w:val="001872D4"/>
    <w:rsid w:val="0019521D"/>
    <w:rsid w:val="001A1360"/>
    <w:rsid w:val="001D03A9"/>
    <w:rsid w:val="001D59F7"/>
    <w:rsid w:val="001D75EA"/>
    <w:rsid w:val="001E3B1B"/>
    <w:rsid w:val="00201B47"/>
    <w:rsid w:val="0021001B"/>
    <w:rsid w:val="0021544B"/>
    <w:rsid w:val="00216D0B"/>
    <w:rsid w:val="00220E40"/>
    <w:rsid w:val="00225F28"/>
    <w:rsid w:val="00232F89"/>
    <w:rsid w:val="00236273"/>
    <w:rsid w:val="0025070E"/>
    <w:rsid w:val="0025115E"/>
    <w:rsid w:val="0025541B"/>
    <w:rsid w:val="00274AC0"/>
    <w:rsid w:val="00294EE2"/>
    <w:rsid w:val="002B48D8"/>
    <w:rsid w:val="002D0E23"/>
    <w:rsid w:val="002E1EC5"/>
    <w:rsid w:val="002F0D43"/>
    <w:rsid w:val="002F4EC4"/>
    <w:rsid w:val="002F6A76"/>
    <w:rsid w:val="002F79E0"/>
    <w:rsid w:val="003111A7"/>
    <w:rsid w:val="00330C80"/>
    <w:rsid w:val="003570EA"/>
    <w:rsid w:val="0036214D"/>
    <w:rsid w:val="00374AF9"/>
    <w:rsid w:val="00394C42"/>
    <w:rsid w:val="00425E40"/>
    <w:rsid w:val="004266BE"/>
    <w:rsid w:val="00446192"/>
    <w:rsid w:val="00452C6E"/>
    <w:rsid w:val="00462D65"/>
    <w:rsid w:val="00481948"/>
    <w:rsid w:val="00483DC6"/>
    <w:rsid w:val="004934CB"/>
    <w:rsid w:val="004B5047"/>
    <w:rsid w:val="004B5FCD"/>
    <w:rsid w:val="004D4905"/>
    <w:rsid w:val="004E4DAA"/>
    <w:rsid w:val="00506961"/>
    <w:rsid w:val="00531B81"/>
    <w:rsid w:val="005540AD"/>
    <w:rsid w:val="00562E3B"/>
    <w:rsid w:val="00577554"/>
    <w:rsid w:val="005D50D2"/>
    <w:rsid w:val="00605B03"/>
    <w:rsid w:val="0063464D"/>
    <w:rsid w:val="006903FA"/>
    <w:rsid w:val="006952FE"/>
    <w:rsid w:val="006A2407"/>
    <w:rsid w:val="006B2C3A"/>
    <w:rsid w:val="006C364E"/>
    <w:rsid w:val="006D4B5D"/>
    <w:rsid w:val="006E4D7D"/>
    <w:rsid w:val="006F31B1"/>
    <w:rsid w:val="006F56FD"/>
    <w:rsid w:val="00707F4C"/>
    <w:rsid w:val="00740789"/>
    <w:rsid w:val="007A372C"/>
    <w:rsid w:val="007A76AB"/>
    <w:rsid w:val="007C5657"/>
    <w:rsid w:val="007D06AE"/>
    <w:rsid w:val="007F209D"/>
    <w:rsid w:val="007F3748"/>
    <w:rsid w:val="00831334"/>
    <w:rsid w:val="00837A0D"/>
    <w:rsid w:val="00852D83"/>
    <w:rsid w:val="0087617C"/>
    <w:rsid w:val="008964A9"/>
    <w:rsid w:val="008A6BFB"/>
    <w:rsid w:val="008B1C6A"/>
    <w:rsid w:val="008B564A"/>
    <w:rsid w:val="008B7020"/>
    <w:rsid w:val="008C0E6C"/>
    <w:rsid w:val="008D309B"/>
    <w:rsid w:val="008F4EAC"/>
    <w:rsid w:val="00910A82"/>
    <w:rsid w:val="00920E8C"/>
    <w:rsid w:val="0093769A"/>
    <w:rsid w:val="00940D8A"/>
    <w:rsid w:val="00943229"/>
    <w:rsid w:val="009515D5"/>
    <w:rsid w:val="009550EE"/>
    <w:rsid w:val="009709DB"/>
    <w:rsid w:val="00994241"/>
    <w:rsid w:val="00995731"/>
    <w:rsid w:val="0099728D"/>
    <w:rsid w:val="009B76C6"/>
    <w:rsid w:val="009C77F6"/>
    <w:rsid w:val="009D3DE2"/>
    <w:rsid w:val="00A17CE3"/>
    <w:rsid w:val="00A36F31"/>
    <w:rsid w:val="00A46A1E"/>
    <w:rsid w:val="00A91702"/>
    <w:rsid w:val="00AB3248"/>
    <w:rsid w:val="00AB6BA6"/>
    <w:rsid w:val="00AC2DD1"/>
    <w:rsid w:val="00AE2366"/>
    <w:rsid w:val="00AF4DB6"/>
    <w:rsid w:val="00B21CB4"/>
    <w:rsid w:val="00B5616C"/>
    <w:rsid w:val="00B6749C"/>
    <w:rsid w:val="00BA6BE0"/>
    <w:rsid w:val="00BC642E"/>
    <w:rsid w:val="00BE0FD9"/>
    <w:rsid w:val="00BE281B"/>
    <w:rsid w:val="00BE5325"/>
    <w:rsid w:val="00C42E29"/>
    <w:rsid w:val="00C4331B"/>
    <w:rsid w:val="00C81AB8"/>
    <w:rsid w:val="00C868C5"/>
    <w:rsid w:val="00CA4ACB"/>
    <w:rsid w:val="00CF0B4F"/>
    <w:rsid w:val="00D10529"/>
    <w:rsid w:val="00D34F85"/>
    <w:rsid w:val="00D450BE"/>
    <w:rsid w:val="00D63938"/>
    <w:rsid w:val="00D706C6"/>
    <w:rsid w:val="00D8012A"/>
    <w:rsid w:val="00D841F2"/>
    <w:rsid w:val="00DA0F23"/>
    <w:rsid w:val="00DB77B3"/>
    <w:rsid w:val="00DC1789"/>
    <w:rsid w:val="00DE5251"/>
    <w:rsid w:val="00DE72F4"/>
    <w:rsid w:val="00DF2776"/>
    <w:rsid w:val="00DF63C1"/>
    <w:rsid w:val="00E221BC"/>
    <w:rsid w:val="00E244B5"/>
    <w:rsid w:val="00E666A5"/>
    <w:rsid w:val="00EA4AC4"/>
    <w:rsid w:val="00EB34FD"/>
    <w:rsid w:val="00EB7A17"/>
    <w:rsid w:val="00EF7F2A"/>
    <w:rsid w:val="00F021C2"/>
    <w:rsid w:val="00F32249"/>
    <w:rsid w:val="00F32F9C"/>
    <w:rsid w:val="00F46B4A"/>
    <w:rsid w:val="00F504FB"/>
    <w:rsid w:val="00F52A14"/>
    <w:rsid w:val="00F62148"/>
    <w:rsid w:val="00F82C93"/>
    <w:rsid w:val="00FA1D89"/>
    <w:rsid w:val="00FD109F"/>
  </w:rsids>
  <m:mathPr>
    <m:mathFont m:val="Cambria Math"/>
    <m:dispDef m:val="0"/>
    <m:wrapRight/>
    <m:naryLim m:val="subSup"/>
  </m:mathPr>
  <w:themeFontLang w:val="en-US" w:eastAsia="ja-JP"/>
  <w:clrSchemeMapping w:bg1="light1" w:t1="dark1" w:bg2="light2" w:t2="dark2" w:accent1="accent1" w:accent2="accent2" w:accent3="accent3" w:accent4="accent4" w:accent5="accent5" w:accent6="accent6" w:hyperlink="hyperlink" w:followedHyperlink="followedHyperlink"/>
  <w14:docId w14:val="3281931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szCs w:val="24"/>
        <w:lang w:val="en-US" w:eastAsia="en-US" w:bidi="ar-SA"/>
      </w:rPr>
    </w:rPrDefault>
    <w:pPrDefault/>
  </w:docDefaults>
  <w:latentStyles w:defLockedState="0" w:defUIPriority="0" w:defSemiHidden="0" w:defUnhideWhenUsed="0" w:defQFormat="0" w:count="376">
    <w:lsdException w:name="heading 1" w:qFormat="1"/>
    <w:lsdException w:name="heading 2" w:qFormat="1"/>
    <w:lsdException w:name="heading 3"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2"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TOC Heading" w:uiPriority="39" w:qFormat="1"/>
  </w:latentStyles>
  <w:style w:type="paragraph" w:default="1" w:styleId="Normal">
    <w:name w:val="Normal"/>
    <w:qFormat/>
    <w:rsid w:val="00E244B5"/>
    <w:pPr>
      <w:spacing w:after="120"/>
    </w:pPr>
  </w:style>
  <w:style w:type="paragraph" w:styleId="Heading1">
    <w:name w:val="heading 1"/>
    <w:basedOn w:val="Normal"/>
    <w:next w:val="Normal"/>
    <w:qFormat/>
    <w:rsid w:val="00483DC6"/>
    <w:pPr>
      <w:keepNext/>
      <w:pageBreakBefore/>
      <w:numPr>
        <w:numId w:val="2"/>
      </w:numPr>
      <w:tabs>
        <w:tab w:val="left" w:pos="0"/>
        <w:tab w:val="left" w:pos="567"/>
      </w:tabs>
      <w:spacing w:after="240"/>
      <w:ind w:left="431" w:hanging="431"/>
      <w:outlineLvl w:val="0"/>
    </w:pPr>
    <w:rPr>
      <w:rFonts w:cs="Arial"/>
      <w:b/>
      <w:bCs/>
      <w:color w:val="404040" w:themeColor="text1" w:themeTint="BF"/>
      <w:kern w:val="32"/>
      <w:sz w:val="32"/>
      <w:szCs w:val="32"/>
    </w:rPr>
  </w:style>
  <w:style w:type="paragraph" w:styleId="Heading2">
    <w:name w:val="heading 2"/>
    <w:basedOn w:val="Normal"/>
    <w:next w:val="Normal"/>
    <w:qFormat/>
    <w:rsid w:val="009550EE"/>
    <w:pPr>
      <w:keepNext/>
      <w:numPr>
        <w:ilvl w:val="1"/>
        <w:numId w:val="2"/>
      </w:numPr>
      <w:tabs>
        <w:tab w:val="left" w:pos="567"/>
      </w:tabs>
      <w:spacing w:before="480" w:after="240"/>
      <w:outlineLvl w:val="1"/>
    </w:pPr>
    <w:rPr>
      <w:rFonts w:cs="Arial"/>
      <w:b/>
      <w:bCs/>
      <w:color w:val="404040" w:themeColor="text1" w:themeTint="BF"/>
      <w:sz w:val="28"/>
      <w:szCs w:val="28"/>
    </w:rPr>
  </w:style>
  <w:style w:type="paragraph" w:styleId="Heading3">
    <w:name w:val="heading 3"/>
    <w:basedOn w:val="Normal"/>
    <w:next w:val="Normal"/>
    <w:qFormat/>
    <w:rsid w:val="009550EE"/>
    <w:pPr>
      <w:keepNext/>
      <w:numPr>
        <w:ilvl w:val="2"/>
        <w:numId w:val="2"/>
      </w:numPr>
      <w:tabs>
        <w:tab w:val="left" w:pos="567"/>
      </w:tabs>
      <w:spacing w:before="360"/>
      <w:outlineLvl w:val="2"/>
    </w:pPr>
    <w:rPr>
      <w:rFonts w:cs="Arial"/>
      <w:b/>
      <w:bCs/>
      <w:color w:val="595959" w:themeColor="text1" w:themeTint="A6"/>
      <w:sz w:val="26"/>
      <w:szCs w:val="26"/>
    </w:rPr>
  </w:style>
  <w:style w:type="paragraph" w:styleId="Heading4">
    <w:name w:val="heading 4"/>
    <w:basedOn w:val="Normal"/>
    <w:next w:val="Normal"/>
    <w:link w:val="Heading4Char"/>
    <w:rsid w:val="00374AF9"/>
    <w:pPr>
      <w:keepNext/>
      <w:keepLines/>
      <w:numPr>
        <w:ilvl w:val="3"/>
        <w:numId w:val="2"/>
      </w:numPr>
      <w:spacing w:before="240" w:after="0"/>
      <w:ind w:left="862" w:hanging="862"/>
      <w:outlineLvl w:val="3"/>
    </w:pPr>
    <w:rPr>
      <w:rFonts w:eastAsiaTheme="majorEastAsia" w:cstheme="majorBidi"/>
      <w:iCs/>
      <w:color w:val="595959" w:themeColor="text1" w:themeTint="A6"/>
    </w:rPr>
  </w:style>
  <w:style w:type="paragraph" w:styleId="Heading5">
    <w:name w:val="heading 5"/>
    <w:basedOn w:val="Normal"/>
    <w:next w:val="Normal"/>
    <w:link w:val="Heading5Char"/>
    <w:unhideWhenUsed/>
    <w:rsid w:val="00236273"/>
    <w:pPr>
      <w:keepNext/>
      <w:keepLines/>
      <w:numPr>
        <w:ilvl w:val="4"/>
        <w:numId w:val="2"/>
      </w:numPr>
      <w:spacing w:before="240" w:after="0"/>
      <w:ind w:left="1009" w:hanging="1009"/>
      <w:outlineLvl w:val="4"/>
    </w:pPr>
    <w:rPr>
      <w:rFonts w:eastAsiaTheme="majorEastAsia" w:cstheme="majorBidi"/>
      <w:color w:val="595959" w:themeColor="text1" w:themeTint="A6"/>
    </w:rPr>
  </w:style>
  <w:style w:type="paragraph" w:styleId="Heading6">
    <w:name w:val="heading 6"/>
    <w:basedOn w:val="Normal"/>
    <w:next w:val="Normal"/>
    <w:link w:val="Heading6Char"/>
    <w:semiHidden/>
    <w:unhideWhenUsed/>
    <w:rsid w:val="00236273"/>
    <w:pPr>
      <w:keepNext/>
      <w:keepLines/>
      <w:numPr>
        <w:ilvl w:val="5"/>
        <w:numId w:val="2"/>
      </w:numPr>
      <w:spacing w:before="240" w:after="0"/>
      <w:ind w:left="1151" w:hanging="1151"/>
      <w:outlineLvl w:val="5"/>
    </w:pPr>
    <w:rPr>
      <w:rFonts w:eastAsiaTheme="majorEastAsia" w:cstheme="majorBidi"/>
      <w:color w:val="7F7F7F" w:themeColor="text1" w:themeTint="80"/>
    </w:rPr>
  </w:style>
  <w:style w:type="paragraph" w:styleId="Heading7">
    <w:name w:val="heading 7"/>
    <w:basedOn w:val="Normal"/>
    <w:next w:val="Normal"/>
    <w:link w:val="Heading7Char"/>
    <w:semiHidden/>
    <w:unhideWhenUsed/>
    <w:rsid w:val="00236273"/>
    <w:pPr>
      <w:keepNext/>
      <w:keepLines/>
      <w:numPr>
        <w:ilvl w:val="6"/>
        <w:numId w:val="2"/>
      </w:numPr>
      <w:spacing w:before="240" w:after="0"/>
      <w:ind w:left="1298" w:hanging="1298"/>
      <w:outlineLvl w:val="6"/>
    </w:pPr>
    <w:rPr>
      <w:rFonts w:eastAsiaTheme="majorEastAsia" w:cstheme="majorBidi"/>
      <w:color w:val="7F7F7F" w:themeColor="text1" w:themeTint="80"/>
    </w:rPr>
  </w:style>
  <w:style w:type="paragraph" w:styleId="Heading8">
    <w:name w:val="heading 8"/>
    <w:basedOn w:val="Normal"/>
    <w:next w:val="Normal"/>
    <w:link w:val="Heading8Char"/>
    <w:semiHidden/>
    <w:unhideWhenUsed/>
    <w:rsid w:val="00236273"/>
    <w:pPr>
      <w:keepNext/>
      <w:keepLines/>
      <w:numPr>
        <w:ilvl w:val="7"/>
        <w:numId w:val="2"/>
      </w:numPr>
      <w:spacing w:before="240" w:after="0"/>
      <w:outlineLvl w:val="7"/>
    </w:pPr>
    <w:rPr>
      <w:rFonts w:eastAsiaTheme="majorEastAsia" w:cstheme="majorBidi"/>
      <w:color w:val="7F7F7F" w:themeColor="text1" w:themeTint="80"/>
      <w:szCs w:val="21"/>
    </w:rPr>
  </w:style>
  <w:style w:type="paragraph" w:styleId="Heading9">
    <w:name w:val="heading 9"/>
    <w:basedOn w:val="Normal"/>
    <w:next w:val="Normal"/>
    <w:link w:val="Heading9Char"/>
    <w:semiHidden/>
    <w:unhideWhenUsed/>
    <w:rsid w:val="00236273"/>
    <w:pPr>
      <w:keepNext/>
      <w:keepLines/>
      <w:numPr>
        <w:ilvl w:val="8"/>
        <w:numId w:val="2"/>
      </w:numPr>
      <w:spacing w:before="240" w:after="0"/>
      <w:ind w:left="1582" w:hanging="1582"/>
      <w:outlineLvl w:val="8"/>
    </w:pPr>
    <w:rPr>
      <w:rFonts w:eastAsiaTheme="majorEastAsia" w:cstheme="majorBidi"/>
      <w:color w:val="7F7F7F" w:themeColor="text1" w:themeTint="80"/>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qFormat/>
    <w:rsid w:val="00994241"/>
    <w:pPr>
      <w:spacing w:before="120"/>
      <w:jc w:val="center"/>
      <w:outlineLvl w:val="0"/>
    </w:pPr>
    <w:rPr>
      <w:rFonts w:cs="Arial"/>
      <w:b/>
      <w:bCs/>
      <w:color w:val="404040" w:themeColor="text1" w:themeTint="BF"/>
      <w:kern w:val="28"/>
      <w:sz w:val="48"/>
      <w:szCs w:val="32"/>
    </w:rPr>
  </w:style>
  <w:style w:type="character" w:styleId="Hyperlink">
    <w:name w:val="Hyperlink"/>
    <w:basedOn w:val="DefaultParagraphFont"/>
    <w:uiPriority w:val="99"/>
    <w:rsid w:val="00EF7B96"/>
    <w:rPr>
      <w:color w:val="0000FF"/>
      <w:u w:val="single"/>
    </w:rPr>
  </w:style>
  <w:style w:type="paragraph" w:styleId="Caption">
    <w:name w:val="caption"/>
    <w:basedOn w:val="Normal"/>
    <w:next w:val="Normal"/>
    <w:qFormat/>
    <w:rsid w:val="00805BCE"/>
    <w:rPr>
      <w:b/>
      <w:bCs/>
      <w:szCs w:val="20"/>
    </w:rPr>
  </w:style>
  <w:style w:type="paragraph" w:styleId="Header">
    <w:name w:val="header"/>
    <w:basedOn w:val="Normal"/>
    <w:link w:val="HeaderChar"/>
    <w:rsid w:val="0082378C"/>
    <w:pPr>
      <w:tabs>
        <w:tab w:val="center" w:pos="4536"/>
        <w:tab w:val="right" w:pos="9072"/>
      </w:tabs>
      <w:spacing w:after="0"/>
    </w:pPr>
  </w:style>
  <w:style w:type="character" w:customStyle="1" w:styleId="HeaderChar">
    <w:name w:val="Header Char"/>
    <w:basedOn w:val="DefaultParagraphFont"/>
    <w:link w:val="Header"/>
    <w:rsid w:val="0082378C"/>
    <w:rPr>
      <w:rFonts w:ascii="Arial" w:hAnsi="Arial"/>
      <w:sz w:val="20"/>
    </w:rPr>
  </w:style>
  <w:style w:type="paragraph" w:styleId="Footer">
    <w:name w:val="footer"/>
    <w:basedOn w:val="Normal"/>
    <w:link w:val="FooterChar"/>
    <w:rsid w:val="00DF63C1"/>
    <w:pPr>
      <w:tabs>
        <w:tab w:val="center" w:pos="4536"/>
        <w:tab w:val="right" w:pos="9072"/>
      </w:tabs>
      <w:spacing w:after="0"/>
      <w:jc w:val="right"/>
    </w:pPr>
    <w:rPr>
      <w:sz w:val="18"/>
    </w:rPr>
  </w:style>
  <w:style w:type="character" w:customStyle="1" w:styleId="FooterChar">
    <w:name w:val="Footer Char"/>
    <w:basedOn w:val="DefaultParagraphFont"/>
    <w:link w:val="Footer"/>
    <w:rsid w:val="00DF63C1"/>
    <w:rPr>
      <w:rFonts w:ascii="Arial" w:hAnsi="Arial"/>
      <w:sz w:val="18"/>
    </w:rPr>
  </w:style>
  <w:style w:type="character" w:styleId="PageNumber">
    <w:name w:val="page number"/>
    <w:basedOn w:val="DefaultParagraphFont"/>
    <w:rsid w:val="0082378C"/>
    <w:rPr>
      <w:rFonts w:ascii="Arial" w:hAnsi="Arial"/>
      <w:sz w:val="20"/>
    </w:rPr>
  </w:style>
  <w:style w:type="table" w:styleId="TableGrid">
    <w:name w:val="Table Grid"/>
    <w:basedOn w:val="TableNormal"/>
    <w:rsid w:val="00704E8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OC1">
    <w:name w:val="toc 1"/>
    <w:basedOn w:val="TOC3"/>
    <w:next w:val="Normal"/>
    <w:autoRedefine/>
    <w:uiPriority w:val="39"/>
    <w:rsid w:val="009C77F6"/>
    <w:pPr>
      <w:spacing w:before="120"/>
    </w:pPr>
    <w:rPr>
      <w:b/>
      <w:bCs/>
      <w:color w:val="404040" w:themeColor="text1" w:themeTint="BF"/>
      <w:sz w:val="20"/>
    </w:rPr>
  </w:style>
  <w:style w:type="paragraph" w:styleId="TOC2">
    <w:name w:val="toc 2"/>
    <w:basedOn w:val="TOC1"/>
    <w:next w:val="Normal"/>
    <w:autoRedefine/>
    <w:uiPriority w:val="39"/>
    <w:rsid w:val="00577554"/>
    <w:pPr>
      <w:spacing w:before="0"/>
    </w:pPr>
    <w:rPr>
      <w:b w:val="0"/>
      <w:bCs w:val="0"/>
      <w:color w:val="595959" w:themeColor="text1" w:themeTint="A6"/>
    </w:rPr>
  </w:style>
  <w:style w:type="paragraph" w:styleId="TOC3">
    <w:name w:val="toc 3"/>
    <w:basedOn w:val="Normal"/>
    <w:next w:val="Normal"/>
    <w:autoRedefine/>
    <w:uiPriority w:val="39"/>
    <w:rsid w:val="009C77F6"/>
    <w:pPr>
      <w:spacing w:after="0"/>
    </w:pPr>
    <w:rPr>
      <w:iCs/>
      <w:color w:val="595959" w:themeColor="text1" w:themeTint="A6"/>
      <w:sz w:val="18"/>
      <w:szCs w:val="22"/>
    </w:rPr>
  </w:style>
  <w:style w:type="paragraph" w:styleId="TOC4">
    <w:name w:val="toc 4"/>
    <w:basedOn w:val="Normal"/>
    <w:next w:val="Normal"/>
    <w:autoRedefine/>
    <w:rsid w:val="0021001B"/>
    <w:pPr>
      <w:pBdr>
        <w:between w:val="double" w:sz="6" w:space="0" w:color="auto"/>
      </w:pBdr>
      <w:spacing w:after="0"/>
      <w:ind w:left="400"/>
    </w:pPr>
    <w:rPr>
      <w:sz w:val="18"/>
      <w:szCs w:val="20"/>
    </w:rPr>
  </w:style>
  <w:style w:type="paragraph" w:styleId="TOC5">
    <w:name w:val="toc 5"/>
    <w:basedOn w:val="Normal"/>
    <w:next w:val="Normal"/>
    <w:autoRedefine/>
    <w:rsid w:val="0021001B"/>
    <w:pPr>
      <w:pBdr>
        <w:between w:val="double" w:sz="6" w:space="0" w:color="auto"/>
      </w:pBdr>
      <w:spacing w:after="0"/>
      <w:ind w:left="600"/>
    </w:pPr>
    <w:rPr>
      <w:sz w:val="18"/>
      <w:szCs w:val="20"/>
    </w:rPr>
  </w:style>
  <w:style w:type="paragraph" w:styleId="TOC6">
    <w:name w:val="toc 6"/>
    <w:basedOn w:val="Normal"/>
    <w:next w:val="Normal"/>
    <w:autoRedefine/>
    <w:rsid w:val="0021001B"/>
    <w:pPr>
      <w:pBdr>
        <w:between w:val="double" w:sz="6" w:space="0" w:color="auto"/>
      </w:pBdr>
      <w:spacing w:after="0"/>
      <w:ind w:left="800"/>
    </w:pPr>
    <w:rPr>
      <w:szCs w:val="20"/>
    </w:rPr>
  </w:style>
  <w:style w:type="paragraph" w:styleId="TOC7">
    <w:name w:val="toc 7"/>
    <w:basedOn w:val="Normal"/>
    <w:next w:val="Normal"/>
    <w:autoRedefine/>
    <w:rsid w:val="0021001B"/>
    <w:pPr>
      <w:pBdr>
        <w:between w:val="double" w:sz="6" w:space="0" w:color="auto"/>
      </w:pBdr>
      <w:spacing w:after="0"/>
      <w:ind w:left="1000"/>
    </w:pPr>
    <w:rPr>
      <w:szCs w:val="20"/>
    </w:rPr>
  </w:style>
  <w:style w:type="paragraph" w:styleId="TOC8">
    <w:name w:val="toc 8"/>
    <w:basedOn w:val="Normal"/>
    <w:next w:val="Normal"/>
    <w:autoRedefine/>
    <w:rsid w:val="0021001B"/>
    <w:pPr>
      <w:pBdr>
        <w:between w:val="double" w:sz="6" w:space="0" w:color="auto"/>
      </w:pBdr>
      <w:spacing w:after="0"/>
      <w:ind w:left="1200"/>
    </w:pPr>
    <w:rPr>
      <w:szCs w:val="20"/>
    </w:rPr>
  </w:style>
  <w:style w:type="paragraph" w:styleId="TOC9">
    <w:name w:val="toc 9"/>
    <w:basedOn w:val="Normal"/>
    <w:next w:val="Normal"/>
    <w:autoRedefine/>
    <w:rsid w:val="0021001B"/>
    <w:pPr>
      <w:pBdr>
        <w:between w:val="double" w:sz="6" w:space="0" w:color="auto"/>
      </w:pBdr>
      <w:spacing w:after="0"/>
      <w:ind w:left="1400"/>
    </w:pPr>
    <w:rPr>
      <w:sz w:val="18"/>
      <w:szCs w:val="20"/>
    </w:rPr>
  </w:style>
  <w:style w:type="numbering" w:styleId="111111">
    <w:name w:val="Outline List 2"/>
    <w:rsid w:val="00C8036A"/>
    <w:pPr>
      <w:numPr>
        <w:numId w:val="1"/>
      </w:numPr>
    </w:pPr>
  </w:style>
  <w:style w:type="paragraph" w:styleId="DocumentMap">
    <w:name w:val="Document Map"/>
    <w:basedOn w:val="Normal"/>
    <w:link w:val="DocumentMapChar"/>
    <w:rsid w:val="00552316"/>
    <w:pPr>
      <w:spacing w:after="0"/>
    </w:pPr>
    <w:rPr>
      <w:rFonts w:ascii="Lucida Grande" w:hAnsi="Lucida Grande"/>
    </w:rPr>
  </w:style>
  <w:style w:type="character" w:customStyle="1" w:styleId="DocumentMapChar">
    <w:name w:val="Document Map Char"/>
    <w:basedOn w:val="DefaultParagraphFont"/>
    <w:link w:val="DocumentMap"/>
    <w:rsid w:val="00552316"/>
    <w:rPr>
      <w:rFonts w:ascii="Lucida Grande" w:hAnsi="Lucida Grande"/>
      <w:lang w:eastAsia="en-US"/>
    </w:rPr>
  </w:style>
  <w:style w:type="paragraph" w:styleId="TOCHeading">
    <w:name w:val="TOC Heading"/>
    <w:basedOn w:val="Heading1"/>
    <w:next w:val="Normal"/>
    <w:uiPriority w:val="39"/>
    <w:unhideWhenUsed/>
    <w:qFormat/>
    <w:rsid w:val="00831334"/>
    <w:pPr>
      <w:keepLines/>
      <w:numPr>
        <w:numId w:val="0"/>
      </w:numPr>
      <w:tabs>
        <w:tab w:val="clear" w:pos="0"/>
        <w:tab w:val="clear" w:pos="567"/>
      </w:tabs>
      <w:spacing w:before="480" w:after="0" w:line="276" w:lineRule="auto"/>
      <w:outlineLvl w:val="9"/>
    </w:pPr>
    <w:rPr>
      <w:rFonts w:eastAsiaTheme="majorEastAsia" w:cstheme="majorBidi"/>
      <w:kern w:val="0"/>
      <w:sz w:val="28"/>
      <w:szCs w:val="28"/>
    </w:rPr>
  </w:style>
  <w:style w:type="character" w:customStyle="1" w:styleId="Heading4Char">
    <w:name w:val="Heading 4 Char"/>
    <w:basedOn w:val="DefaultParagraphFont"/>
    <w:link w:val="Heading4"/>
    <w:rsid w:val="00374AF9"/>
    <w:rPr>
      <w:rFonts w:ascii="Source Sans Pro" w:hAnsi="Source Sans Pro" w:eastAsiaTheme="majorEastAsia" w:cstheme="majorBidi"/>
      <w:iCs/>
      <w:color w:val="595959" w:themeColor="text1" w:themeTint="A6"/>
      <w:sz w:val="20"/>
    </w:rPr>
  </w:style>
  <w:style w:type="character" w:customStyle="1" w:styleId="Heading5Char">
    <w:name w:val="Heading 5 Char"/>
    <w:basedOn w:val="DefaultParagraphFont"/>
    <w:link w:val="Heading5"/>
    <w:rsid w:val="00236273"/>
    <w:rPr>
      <w:rFonts w:ascii="Source Sans Pro" w:hAnsi="Source Sans Pro" w:eastAsiaTheme="majorEastAsia" w:cstheme="majorBidi"/>
      <w:color w:val="595959" w:themeColor="text1" w:themeTint="A6"/>
      <w:sz w:val="20"/>
    </w:rPr>
  </w:style>
  <w:style w:type="table" w:customStyle="1" w:styleId="ScrollSectionColumn">
    <w:name w:val="Scroll Section Column"/>
    <w:basedOn w:val="TableNormal"/>
    <w:uiPriority w:val="99"/>
    <w:rsid w:val="00E868FB"/>
    <w:tblPr/>
  </w:style>
  <w:style w:type="table" w:customStyle="1" w:styleId="ScrollTip">
    <w:name w:val="Scroll Tip"/>
    <w:basedOn w:val="TableNormal"/>
    <w:uiPriority w:val="99"/>
    <w:qFormat/>
    <w:rsid w:val="0099620C"/>
    <w:pPr>
      <w:ind w:left="173" w:right="259"/>
    </w:pPr>
    <w:tblPr>
      <w:tblBorders>
        <w:top w:val="single" w:sz="4" w:space="0" w:color="9CC4A2"/>
        <w:left w:val="single" w:sz="4" w:space="0" w:color="9CC4A2"/>
        <w:bottom w:val="single" w:sz="4" w:space="0" w:color="9CC4A2"/>
        <w:right w:val="single" w:sz="4" w:space="0" w:color="9CC4A2"/>
      </w:tblBorders>
      <w:tblCellMar>
        <w:top w:w="173" w:type="dxa"/>
        <w:left w:w="58" w:type="dxa"/>
        <w:bottom w:w="259" w:type="dxa"/>
        <w:right w:w="58" w:type="dxa"/>
      </w:tblCellMar>
    </w:tblPr>
    <w:tcPr>
      <w:shd w:val="clear" w:color="auto" w:fill="DEFAE0"/>
    </w:tcPr>
  </w:style>
  <w:style w:type="table" w:customStyle="1" w:styleId="ScrollWarning">
    <w:name w:val="Scroll Warning"/>
    <w:basedOn w:val="TableNormal"/>
    <w:uiPriority w:val="99"/>
    <w:qFormat/>
    <w:rsid w:val="0099620C"/>
    <w:pPr>
      <w:ind w:left="173" w:right="259"/>
    </w:pPr>
    <w:tblPr>
      <w:tblBorders>
        <w:top w:val="single" w:sz="4" w:space="0" w:color="E29898"/>
        <w:left w:val="single" w:sz="4" w:space="0" w:color="E29898"/>
        <w:bottom w:val="single" w:sz="4" w:space="0" w:color="E29898"/>
        <w:right w:val="single" w:sz="4" w:space="0" w:color="E29898"/>
      </w:tblBorders>
      <w:tblCellMar>
        <w:top w:w="173" w:type="dxa"/>
        <w:left w:w="58" w:type="dxa"/>
        <w:bottom w:w="259" w:type="dxa"/>
        <w:right w:w="58" w:type="dxa"/>
      </w:tblCellMar>
    </w:tblPr>
    <w:tcPr>
      <w:shd w:val="clear" w:color="auto" w:fill="FFE7E7"/>
    </w:tcPr>
  </w:style>
  <w:style w:type="table" w:customStyle="1" w:styleId="ScrollCode">
    <w:name w:val="Scroll Code"/>
    <w:basedOn w:val="TableNormal"/>
    <w:uiPriority w:val="99"/>
    <w:qFormat/>
    <w:rsid w:val="00AD7224"/>
    <w:pPr>
      <w:ind w:left="173" w:right="259"/>
    </w:pPr>
    <w:rPr>
      <w:rFonts w:ascii="Courier New" w:hAnsi="Courier New"/>
      <w:sz w:val="18"/>
    </w:rPr>
    <w:tblPr>
      <w:tblCellSpacing w:w="0" w:type="dxa"/>
      <w:tblBorders>
        <w:top w:val="dashed" w:sz="4" w:space="0" w:color="6199C9"/>
        <w:left w:val="dashed" w:sz="4" w:space="0" w:color="6199C9"/>
        <w:bottom w:val="dashed" w:sz="4" w:space="0" w:color="6199C9"/>
        <w:right w:val="dashed" w:sz="4" w:space="0" w:color="6199C9"/>
      </w:tblBorders>
      <w:tblCellMar>
        <w:top w:w="173" w:type="dxa"/>
        <w:left w:w="58" w:type="dxa"/>
        <w:bottom w:w="259" w:type="dxa"/>
        <w:right w:w="58" w:type="dxa"/>
      </w:tblCellMar>
    </w:tblPr>
    <w:trPr>
      <w:tblCellSpacing w:w="0" w:type="dxa"/>
    </w:trPr>
  </w:style>
  <w:style w:type="table" w:customStyle="1" w:styleId="ScrollInfo">
    <w:name w:val="Scroll Info"/>
    <w:basedOn w:val="TableNormal"/>
    <w:uiPriority w:val="99"/>
    <w:qFormat/>
    <w:rsid w:val="00F93E63"/>
    <w:pPr>
      <w:ind w:left="173" w:right="259"/>
    </w:pPr>
    <w:tblPr>
      <w:tblBorders>
        <w:top w:val="single" w:sz="4" w:space="0" w:color="9CA6D2"/>
        <w:left w:val="single" w:sz="4" w:space="0" w:color="9CA6D2"/>
        <w:bottom w:val="single" w:sz="4" w:space="0" w:color="9CA6D2"/>
        <w:right w:val="single" w:sz="4" w:space="0" w:color="9CA6D2"/>
      </w:tblBorders>
      <w:tblCellMar>
        <w:top w:w="173" w:type="dxa"/>
        <w:left w:w="58" w:type="dxa"/>
        <w:bottom w:w="259" w:type="dxa"/>
        <w:right w:w="58" w:type="dxa"/>
      </w:tblCellMar>
    </w:tblPr>
    <w:tcPr>
      <w:shd w:val="clear" w:color="auto" w:fill="DFEFFD"/>
    </w:tcPr>
  </w:style>
  <w:style w:type="table" w:customStyle="1" w:styleId="ScrollTableNormal">
    <w:name w:val="Scroll Table Normal"/>
    <w:basedOn w:val="TableNormal"/>
    <w:uiPriority w:val="99"/>
    <w:qFormat/>
    <w:rsid w:val="00740789"/>
    <w:pPr>
      <w:spacing w:after="120"/>
    </w:pPr>
    <w:tblPr>
      <w:tblStyleRowBandSize w:val="1"/>
      <w:tblStyleColBandSize w:val="1"/>
      <w:tblBorders>
        <w:top w:val="single" w:sz="4" w:space="0" w:color="DDDDDD"/>
        <w:left w:val="single" w:sz="4" w:space="0" w:color="DDDDDD"/>
        <w:bottom w:val="single" w:sz="4" w:space="0" w:color="DDDDDD"/>
        <w:right w:val="single" w:sz="4" w:space="0" w:color="DDDDDD"/>
        <w:insideH w:val="single" w:sz="4" w:space="0" w:color="DDDDDD"/>
        <w:insideV w:val="single" w:sz="4" w:space="0" w:color="DDDDDD"/>
      </w:tblBorders>
      <w:tblCellMar>
        <w:top w:w="30" w:type="dxa"/>
        <w:left w:w="30" w:type="dxa"/>
        <w:bottom w:w="20" w:type="dxa"/>
        <w:right w:w="30" w:type="dxa"/>
      </w:tblCellMar>
    </w:tblPr>
    <w:tblStylePr w:type="firstRow">
      <w:rPr>
        <w:rFonts w:ascii="Arial" w:hAnsi="Arial"/>
        <w:b/>
        <w:bCs w:val="0"/>
        <w:i w:val="0"/>
        <w:iCs w:val="0"/>
        <w:color w:val="262626" w:themeColor="text1" w:themeTint="D9"/>
        <w:sz w:val="20"/>
      </w:rPr>
      <w:tblPr/>
      <w:trPr>
        <w:tblHeader/>
      </w:trPr>
      <w:tcPr>
        <w:tcBorders>
          <w:top w:val="single" w:sz="4" w:space="0" w:color="DDDDDD"/>
          <w:left w:val="single" w:sz="4" w:space="0" w:color="DDDDDD"/>
          <w:bottom w:val="single" w:sz="4" w:space="0" w:color="DDDDDD"/>
          <w:right w:val="single" w:sz="4" w:space="0" w:color="DDDDDD"/>
          <w:insideH w:val="single" w:sz="4" w:space="0" w:color="DDDDDD"/>
          <w:insideV w:val="single" w:sz="4" w:space="0" w:color="DDDDDD"/>
          <w:tl2br w:val="nil"/>
          <w:tr2bl w:val="nil"/>
        </w:tcBorders>
        <w:shd w:val="clear" w:color="auto" w:fill="F0F0F0"/>
      </w:tcPr>
    </w:tblStylePr>
    <w:tblStylePr w:type="firstCol">
      <w:rPr>
        <w:b/>
        <w:color w:val="003263"/>
      </w:rPr>
      <w:tblPr/>
      <w:tcPr>
        <w:shd w:val="clear" w:color="auto" w:fill="F0F0F0"/>
      </w:tcPr>
    </w:tblStylePr>
    <w:tblStylePr w:type="nwCell">
      <w:rPr>
        <w:b/>
        <w:color w:val="000000" w:themeColor="text1"/>
      </w:rPr>
    </w:tblStylePr>
  </w:style>
  <w:style w:type="table" w:customStyle="1" w:styleId="ScrollPanel">
    <w:name w:val="Scroll Panel"/>
    <w:basedOn w:val="TableNormal"/>
    <w:uiPriority w:val="99"/>
    <w:qFormat/>
    <w:rsid w:val="00F93E63"/>
    <w:pPr>
      <w:ind w:left="173" w:right="259"/>
    </w:pPr>
    <w:tblPr>
      <w:tblBorders>
        <w:top w:val="single" w:sz="4" w:space="0" w:color="BBBBBB"/>
        <w:left w:val="single" w:sz="4" w:space="0" w:color="BBBBBB"/>
        <w:bottom w:val="single" w:sz="4" w:space="0" w:color="BBBBBB"/>
        <w:right w:val="single" w:sz="4" w:space="0" w:color="BBBBBB"/>
      </w:tblBorders>
      <w:tblCellMar>
        <w:top w:w="173" w:type="dxa"/>
        <w:left w:w="58" w:type="dxa"/>
        <w:bottom w:w="259" w:type="dxa"/>
        <w:right w:w="58" w:type="dxa"/>
      </w:tblCellMar>
    </w:tblPr>
    <w:tcPr>
      <w:shd w:val="clear" w:color="auto" w:fill="F0F0F0"/>
    </w:tcPr>
  </w:style>
  <w:style w:type="table" w:customStyle="1" w:styleId="ScrollNote">
    <w:name w:val="Scroll Note"/>
    <w:basedOn w:val="TableNormal"/>
    <w:uiPriority w:val="99"/>
    <w:qFormat/>
    <w:rsid w:val="00F93E63"/>
    <w:pPr>
      <w:ind w:left="173" w:right="259"/>
    </w:pPr>
    <w:tblPr>
      <w:tblBorders>
        <w:top w:val="single" w:sz="4" w:space="0" w:color="F9DF99"/>
        <w:left w:val="single" w:sz="4" w:space="0" w:color="F9DF99"/>
        <w:bottom w:val="single" w:sz="4" w:space="0" w:color="F9DF99"/>
        <w:right w:val="single" w:sz="4" w:space="0" w:color="F9DF99"/>
      </w:tblBorders>
      <w:tblCellMar>
        <w:top w:w="173" w:type="dxa"/>
        <w:left w:w="58" w:type="dxa"/>
        <w:bottom w:w="259" w:type="dxa"/>
        <w:right w:w="58" w:type="dxa"/>
      </w:tblCellMar>
    </w:tblPr>
    <w:tcPr>
      <w:shd w:val="clear" w:color="auto" w:fill="FFFFE0"/>
    </w:tcPr>
  </w:style>
  <w:style w:type="table" w:customStyle="1" w:styleId="ScrollQuote">
    <w:name w:val="Scroll Quote"/>
    <w:basedOn w:val="TableNormal"/>
    <w:uiPriority w:val="99"/>
    <w:qFormat/>
    <w:rsid w:val="00F93E63"/>
    <w:pPr>
      <w:ind w:left="173" w:right="259"/>
    </w:pPr>
    <w:rPr>
      <w:i/>
    </w:rPr>
    <w:tblPr>
      <w:tblCellMar>
        <w:left w:w="58" w:type="dxa"/>
        <w:right w:w="58" w:type="dxa"/>
      </w:tblCellMar>
    </w:tblPr>
    <w:tblStylePr w:type="firstCol">
      <w:tblPr/>
      <w:tcPr>
        <w:tcBorders>
          <w:left w:val="single" w:sz="4" w:space="0" w:color="6199C9"/>
        </w:tcBorders>
      </w:tcPr>
    </w:tblStylePr>
  </w:style>
  <w:style w:type="paragraph" w:styleId="PlainText">
    <w:name w:val="Plain Text"/>
    <w:basedOn w:val="Normal"/>
    <w:rsid w:val="00A36F31"/>
    <w:rPr>
      <w:rFonts w:ascii="Courier New" w:hAnsi="Courier New" w:cs="Courier New"/>
      <w:szCs w:val="20"/>
    </w:rPr>
  </w:style>
  <w:style w:type="paragraph" w:customStyle="1" w:styleId="SublineHeader">
    <w:name w:val="Subline Header"/>
    <w:basedOn w:val="Title"/>
    <w:qFormat/>
    <w:rsid w:val="00E244B5"/>
    <w:rPr>
      <w:b w:val="0"/>
      <w:bCs w:val="0"/>
      <w:color w:val="A6A6A6" w:themeColor="background1" w:themeShade="A6"/>
      <w:sz w:val="28"/>
      <w:shd w:val="clear" w:color="auto" w:fill="FFFFFF"/>
    </w:rPr>
  </w:style>
  <w:style w:type="paragraph" w:customStyle="1" w:styleId="SublineHeaderLevel2">
    <w:name w:val="SublineHeader Level2"/>
    <w:basedOn w:val="SublineHeader"/>
    <w:qFormat/>
    <w:rsid w:val="007A372C"/>
    <w:rPr>
      <w:sz w:val="24"/>
      <w:szCs w:val="24"/>
    </w:rPr>
  </w:style>
  <w:style w:type="character" w:customStyle="1" w:styleId="Heading6Char">
    <w:name w:val="Heading 6 Char"/>
    <w:basedOn w:val="DefaultParagraphFont"/>
    <w:link w:val="Heading6"/>
    <w:semiHidden/>
    <w:rsid w:val="00236273"/>
    <w:rPr>
      <w:rFonts w:ascii="Source Sans Pro" w:hAnsi="Source Sans Pro" w:eastAsiaTheme="majorEastAsia" w:cstheme="majorBidi"/>
      <w:color w:val="7F7F7F" w:themeColor="text1" w:themeTint="80"/>
      <w:sz w:val="20"/>
    </w:rPr>
  </w:style>
  <w:style w:type="character" w:customStyle="1" w:styleId="Heading7Char">
    <w:name w:val="Heading 7 Char"/>
    <w:basedOn w:val="DefaultParagraphFont"/>
    <w:link w:val="Heading7"/>
    <w:semiHidden/>
    <w:rsid w:val="00236273"/>
    <w:rPr>
      <w:rFonts w:ascii="Source Sans Pro" w:hAnsi="Source Sans Pro" w:eastAsiaTheme="majorEastAsia" w:cstheme="majorBidi"/>
      <w:color w:val="7F7F7F" w:themeColor="text1" w:themeTint="80"/>
      <w:sz w:val="20"/>
    </w:rPr>
  </w:style>
  <w:style w:type="character" w:customStyle="1" w:styleId="Heading8Char">
    <w:name w:val="Heading 8 Char"/>
    <w:basedOn w:val="DefaultParagraphFont"/>
    <w:link w:val="Heading8"/>
    <w:semiHidden/>
    <w:rsid w:val="00236273"/>
    <w:rPr>
      <w:rFonts w:ascii="Source Sans Pro" w:hAnsi="Source Sans Pro" w:eastAsiaTheme="majorEastAsia" w:cstheme="majorBidi"/>
      <w:color w:val="7F7F7F" w:themeColor="text1" w:themeTint="80"/>
      <w:sz w:val="20"/>
      <w:szCs w:val="21"/>
    </w:rPr>
  </w:style>
  <w:style w:type="character" w:customStyle="1" w:styleId="Heading9Char">
    <w:name w:val="Heading 9 Char"/>
    <w:basedOn w:val="DefaultParagraphFont"/>
    <w:link w:val="Heading9"/>
    <w:semiHidden/>
    <w:rsid w:val="00236273"/>
    <w:rPr>
      <w:rFonts w:ascii="Source Sans Pro" w:hAnsi="Source Sans Pro" w:eastAsiaTheme="majorEastAsia" w:cstheme="majorBidi"/>
      <w:color w:val="7F7F7F" w:themeColor="text1" w:themeTint="80"/>
      <w:sz w:val="20"/>
      <w:szCs w:val="21"/>
    </w:rPr>
  </w:style>
  <w:style w:type="character" w:styleId="IntenseEmphasis">
    <w:name w:val="Intense Emphasis"/>
    <w:basedOn w:val="DefaultParagraphFont"/>
    <w:rsid w:val="00831334"/>
    <w:rPr>
      <w:i/>
      <w:iCs/>
      <w:color w:val="7F7F7F" w:themeColor="text1" w:themeTint="80"/>
    </w:rPr>
  </w:style>
  <w:style w:type="paragraph" w:styleId="IntenseQuote">
    <w:name w:val="Intense Quote"/>
    <w:basedOn w:val="Normal"/>
    <w:next w:val="Normal"/>
    <w:link w:val="IntenseQuoteChar"/>
    <w:rsid w:val="00831334"/>
    <w:pPr>
      <w:pBdr>
        <w:top w:val="single" w:sz="4" w:space="10" w:color="4F81BD" w:themeColor="accent1"/>
        <w:bottom w:val="single" w:sz="4" w:space="10" w:color="4F81BD" w:themeColor="accent1"/>
      </w:pBdr>
      <w:spacing w:before="360" w:after="360"/>
      <w:ind w:left="864" w:right="864"/>
      <w:jc w:val="center"/>
    </w:pPr>
    <w:rPr>
      <w:i/>
      <w:iCs/>
      <w:color w:val="7F7F7F" w:themeColor="text1" w:themeTint="80"/>
    </w:rPr>
  </w:style>
  <w:style w:type="character" w:customStyle="1" w:styleId="IntenseQuoteChar">
    <w:name w:val="Intense Quote Char"/>
    <w:basedOn w:val="DefaultParagraphFont"/>
    <w:link w:val="IntenseQuote"/>
    <w:rsid w:val="00831334"/>
    <w:rPr>
      <w:rFonts w:ascii="Source Sans Pro" w:hAnsi="Source Sans Pro"/>
      <w:i/>
      <w:iCs/>
      <w:color w:val="7F7F7F" w:themeColor="text1" w:themeTint="80"/>
      <w:sz w:val="20"/>
    </w:rPr>
  </w:style>
  <w:style w:type="character" w:styleId="IntenseReference">
    <w:name w:val="Intense Reference"/>
    <w:basedOn w:val="DefaultParagraphFont"/>
    <w:rsid w:val="00831334"/>
    <w:rPr>
      <w:b/>
      <w:bCs/>
      <w:smallCaps/>
      <w:color w:val="7F7F7F" w:themeColor="text1" w:themeTint="80"/>
      <w:spacing w:val="5"/>
    </w:rPr>
  </w:style>
  <w:style w:type="table" w:styleId="PlainTable1">
    <w:name w:val="Plain Table 1"/>
    <w:basedOn w:val="TableNormal"/>
    <w:rsid w:val="003111A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rsid w:val="003111A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Style1">
    <w:name w:val="Style1"/>
    <w:basedOn w:val="TableNormal"/>
    <w:uiPriority w:val="99"/>
    <w:rsid w:val="003111A7"/>
    <w:tblPr/>
  </w:style>
  <w:style w:type="character" w:customStyle="1" w:styleId="ScrollInlineCode">
    <w:name w:val="Scroll Inline Code"/>
    <w:basedOn w:val="DefaultParagraphFont"/>
    <w:uiPriority w:val="1"/>
    <w:qFormat/>
    <w:rsid w:val="00216D0B"/>
    <w:rPr>
      <w:rFonts w:ascii="Courier New" w:hAnsi="Courier New"/>
      <w:bdr w:val="none" w:sz="0" w:space="0" w:color="auto"/>
      <w:shd w:val="clear" w:color="auto" w:fill="F4F5F7"/>
    </w:rPr>
  </w:style>
  <w:style w:type="table" w:customStyle="1" w:styleId="ScrollCustomPanel">
    <w:name w:val="Scroll Custom Panel"/>
    <w:basedOn w:val="TableNormal"/>
    <w:uiPriority w:val="99"/>
    <w:qFormat/>
    <w:rsid w:val="0010625D"/>
    <w:pPr>
      <w:spacing w:after="0"/>
      <w:ind w:left="173" w:right="259"/>
    </w:pPr>
    <w:tblPr>
      <w:tblCellMar>
        <w:top w:w="173" w:type="dxa"/>
        <w:left w:w="58" w:type="dxa"/>
        <w:bottom w:w="259" w:type="dxa"/>
        <w:right w:w="58" w:type="dxa"/>
      </w:tblCellMar>
    </w:tblPr>
    <w:tcPr>
      <w:shd w:val="clear" w:color="auto" w:fill="DEEBFF"/>
    </w:tcPr>
  </w:style>
  <w:style w:type="table" w:customStyle="1" w:styleId="ScrollNoteCloud">
    <w:name w:val="Scroll Note Cloud"/>
    <w:basedOn w:val="TableNormal"/>
    <w:uiPriority w:val="99"/>
    <w:rsid w:val="00250162"/>
    <w:pPr>
      <w:spacing w:after="0"/>
      <w:ind w:left="176" w:right="261"/>
    </w:pPr>
    <w:tblPr>
      <w:tblCellMar>
        <w:top w:w="173" w:type="dxa"/>
        <w:left w:w="58" w:type="dxa"/>
        <w:bottom w:w="259" w:type="dxa"/>
        <w:right w:w="58" w:type="dxa"/>
      </w:tblCellMar>
    </w:tblPr>
    <w:tcPr>
      <w:shd w:val="clear" w:color="auto" w:fill="EAE6FF"/>
    </w:tc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Relationships xmlns="http://schemas.openxmlformats.org/package/2006/relationships"><Relationship Id="rId1" Type="http://schemas.openxmlformats.org/officeDocument/2006/relationships/settings" Target="settings.xml" /><Relationship Id="rId10" Type="http://schemas.openxmlformats.org/officeDocument/2006/relationships/footer" Target="footer3.xml" /><Relationship Id="rId100" Type="http://schemas.openxmlformats.org/officeDocument/2006/relationships/image" Target="media/image82.png" /><Relationship Id="rId101" Type="http://schemas.openxmlformats.org/officeDocument/2006/relationships/image" Target="media/image83.png" /><Relationship Id="rId102" Type="http://schemas.openxmlformats.org/officeDocument/2006/relationships/image" Target="media/image84.png" /><Relationship Id="rId103" Type="http://schemas.openxmlformats.org/officeDocument/2006/relationships/image" Target="media/image85.png" /><Relationship Id="rId104" Type="http://schemas.openxmlformats.org/officeDocument/2006/relationships/image" Target="media/image86.png" /><Relationship Id="rId105" Type="http://schemas.openxmlformats.org/officeDocument/2006/relationships/image" Target="media/image87.png" /><Relationship Id="rId106" Type="http://schemas.openxmlformats.org/officeDocument/2006/relationships/image" Target="media/image88.png" /><Relationship Id="rId107" Type="http://schemas.openxmlformats.org/officeDocument/2006/relationships/image" Target="media/image89.png" /><Relationship Id="rId108" Type="http://schemas.openxmlformats.org/officeDocument/2006/relationships/image" Target="media/image90.png" /><Relationship Id="rId109" Type="http://schemas.openxmlformats.org/officeDocument/2006/relationships/image" Target="media/image91.png" /><Relationship Id="rId11" Type="http://schemas.openxmlformats.org/officeDocument/2006/relationships/image" Target="media/image1.png" /><Relationship Id="rId110" Type="http://schemas.openxmlformats.org/officeDocument/2006/relationships/image" Target="media/image92.png" /><Relationship Id="rId111" Type="http://schemas.openxmlformats.org/officeDocument/2006/relationships/image" Target="media/image93.png" /><Relationship Id="rId112" Type="http://schemas.openxmlformats.org/officeDocument/2006/relationships/image" Target="media/image94.png" /><Relationship Id="rId113" Type="http://schemas.openxmlformats.org/officeDocument/2006/relationships/image" Target="media/image95.png" /><Relationship Id="rId114" Type="http://schemas.openxmlformats.org/officeDocument/2006/relationships/image" Target="media/image96.png" /><Relationship Id="rId115" Type="http://schemas.openxmlformats.org/officeDocument/2006/relationships/image" Target="media/image97.png" /><Relationship Id="rId116" Type="http://schemas.openxmlformats.org/officeDocument/2006/relationships/image" Target="media/image98.png" /><Relationship Id="rId117" Type="http://schemas.openxmlformats.org/officeDocument/2006/relationships/image" Target="media/image99.png" /><Relationship Id="rId118" Type="http://schemas.openxmlformats.org/officeDocument/2006/relationships/image" Target="media/image100.png" /><Relationship Id="rId119" Type="http://schemas.openxmlformats.org/officeDocument/2006/relationships/image" Target="media/image101.png" /><Relationship Id="rId12" Type="http://schemas.openxmlformats.org/officeDocument/2006/relationships/image" Target="media/image2.png" /><Relationship Id="rId120" Type="http://schemas.openxmlformats.org/officeDocument/2006/relationships/image" Target="media/image102.png" /><Relationship Id="rId121" Type="http://schemas.openxmlformats.org/officeDocument/2006/relationships/image" Target="media/image103.png" /><Relationship Id="rId122" Type="http://schemas.openxmlformats.org/officeDocument/2006/relationships/image" Target="media/image104.png" /><Relationship Id="rId123" Type="http://schemas.openxmlformats.org/officeDocument/2006/relationships/image" Target="media/image105.png" /><Relationship Id="rId124" Type="http://schemas.openxmlformats.org/officeDocument/2006/relationships/image" Target="media/image106.png" /><Relationship Id="rId125" Type="http://schemas.openxmlformats.org/officeDocument/2006/relationships/image" Target="media/image107.png" /><Relationship Id="rId126" Type="http://schemas.openxmlformats.org/officeDocument/2006/relationships/image" Target="media/image108.png" /><Relationship Id="rId127" Type="http://schemas.openxmlformats.org/officeDocument/2006/relationships/image" Target="media/image109.png" /><Relationship Id="rId128" Type="http://schemas.openxmlformats.org/officeDocument/2006/relationships/image" Target="media/image110.png" /><Relationship Id="rId129" Type="http://schemas.openxmlformats.org/officeDocument/2006/relationships/image" Target="media/image111.png" /><Relationship Id="rId13" Type="http://schemas.openxmlformats.org/officeDocument/2006/relationships/image" Target="media/image3.png" /><Relationship Id="rId130" Type="http://schemas.openxmlformats.org/officeDocument/2006/relationships/image" Target="media/image112.png" /><Relationship Id="rId131" Type="http://schemas.openxmlformats.org/officeDocument/2006/relationships/image" Target="media/image113.png" /><Relationship Id="rId132" Type="http://schemas.openxmlformats.org/officeDocument/2006/relationships/image" Target="media/image114.png" /><Relationship Id="rId133" Type="http://schemas.openxmlformats.org/officeDocument/2006/relationships/image" Target="media/image115.png" /><Relationship Id="rId134" Type="http://schemas.openxmlformats.org/officeDocument/2006/relationships/image" Target="media/image116.png" /><Relationship Id="rId135" Type="http://schemas.openxmlformats.org/officeDocument/2006/relationships/image" Target="media/image117.png" /><Relationship Id="rId136" Type="http://schemas.openxmlformats.org/officeDocument/2006/relationships/image" Target="media/image118.png" /><Relationship Id="rId137" Type="http://schemas.openxmlformats.org/officeDocument/2006/relationships/image" Target="media/image119.png" /><Relationship Id="rId138" Type="http://schemas.openxmlformats.org/officeDocument/2006/relationships/image" Target="media/image120.png" /><Relationship Id="rId139" Type="http://schemas.openxmlformats.org/officeDocument/2006/relationships/image" Target="media/image121.png" /><Relationship Id="rId14" Type="http://schemas.openxmlformats.org/officeDocument/2006/relationships/hyperlink" Target="file://CRDWSR0254/d$/PDMLVault" TargetMode="External" /><Relationship Id="rId140" Type="http://schemas.openxmlformats.org/officeDocument/2006/relationships/image" Target="media/image122.png" /><Relationship Id="rId141" Type="http://schemas.openxmlformats.org/officeDocument/2006/relationships/image" Target="media/image123.png" /><Relationship Id="rId142" Type="http://schemas.openxmlformats.org/officeDocument/2006/relationships/image" Target="media/image124.png" /><Relationship Id="rId143" Type="http://schemas.openxmlformats.org/officeDocument/2006/relationships/image" Target="media/image125.png" /><Relationship Id="rId144" Type="http://schemas.openxmlformats.org/officeDocument/2006/relationships/hyperlink" Target="https://www.ptc.com/en/support/article/CS355163" TargetMode="External" /><Relationship Id="rId145" Type="http://schemas.openxmlformats.org/officeDocument/2006/relationships/image" Target="media/image126.png" /><Relationship Id="rId146" Type="http://schemas.openxmlformats.org/officeDocument/2006/relationships/image" Target="media/image127.png" /><Relationship Id="rId147" Type="http://schemas.openxmlformats.org/officeDocument/2006/relationships/image" Target="media/image128.png" /><Relationship Id="rId148" Type="http://schemas.openxmlformats.org/officeDocument/2006/relationships/image" Target="media/image129.png" /><Relationship Id="rId149" Type="http://schemas.openxmlformats.org/officeDocument/2006/relationships/image" Target="media/image130.png" /><Relationship Id="rId15" Type="http://schemas.openxmlformats.org/officeDocument/2006/relationships/image" Target="media/image4.png" /><Relationship Id="rId150" Type="http://schemas.openxmlformats.org/officeDocument/2006/relationships/image" Target="media/image131.png" /><Relationship Id="rId151" Type="http://schemas.openxmlformats.org/officeDocument/2006/relationships/image" Target="media/image132.png" /><Relationship Id="rId152" Type="http://schemas.openxmlformats.org/officeDocument/2006/relationships/image" Target="media/image133.png" /><Relationship Id="rId153" Type="http://schemas.openxmlformats.org/officeDocument/2006/relationships/image" Target="media/image134.png" /><Relationship Id="rId154" Type="http://schemas.openxmlformats.org/officeDocument/2006/relationships/hyperlink" Target="http://scnwsr0059_qas.global.schindler.com" TargetMode="External" /><Relationship Id="rId155" Type="http://schemas.openxmlformats.org/officeDocument/2006/relationships/hyperlink" Target="http://secwsr2619_qas.global.schindler.com" TargetMode="External" /><Relationship Id="rId156" Type="http://schemas.openxmlformats.org/officeDocument/2006/relationships/hyperlink" Target="http://saowsr0183_qas.global.schindler.com" TargetMode="External" /><Relationship Id="rId157" Type="http://schemas.openxmlformats.org/officeDocument/2006/relationships/footer" Target="footer4.xml" /><Relationship Id="rId158" Type="http://schemas.openxmlformats.org/officeDocument/2006/relationships/theme" Target="theme/theme1.xml" /><Relationship Id="rId159" Type="http://schemas.openxmlformats.org/officeDocument/2006/relationships/numbering" Target="numbering.xml" /><Relationship Id="rId16" Type="http://schemas.openxmlformats.org/officeDocument/2006/relationships/image" Target="media/image5.png" /><Relationship Id="rId160" Type="http://schemas.openxmlformats.org/officeDocument/2006/relationships/styles" Target="styles.xml" /><Relationship Id="rId17" Type="http://schemas.openxmlformats.org/officeDocument/2006/relationships/image" Target="media/image6.jpeg" /><Relationship Id="rId18" Type="http://schemas.openxmlformats.org/officeDocument/2006/relationships/hyperlink" Target="file://CRDWSR0254/d$/ptc" TargetMode="External" /><Relationship Id="rId19" Type="http://schemas.openxmlformats.org/officeDocument/2006/relationships/image" Target="media/image7.png" /><Relationship Id="rId2" Type="http://schemas.openxmlformats.org/officeDocument/2006/relationships/webSettings" Target="webSettings.xml" /><Relationship Id="rId20" Type="http://schemas.openxmlformats.org/officeDocument/2006/relationships/image" Target="media/image8.png" /><Relationship Id="rId21" Type="http://schemas.openxmlformats.org/officeDocument/2006/relationships/image" Target="media/image9.png" /><Relationship Id="rId22" Type="http://schemas.openxmlformats.org/officeDocument/2006/relationships/image" Target="media/image10.png" /><Relationship Id="rId23" Type="http://schemas.openxmlformats.org/officeDocument/2006/relationships/image" Target="media/image11.png" /><Relationship Id="rId24" Type="http://schemas.openxmlformats.org/officeDocument/2006/relationships/image" Target="media/image12.png" /><Relationship Id="rId25" Type="http://schemas.openxmlformats.org/officeDocument/2006/relationships/image" Target="media/image13.png" /><Relationship Id="rId26" Type="http://schemas.openxmlformats.org/officeDocument/2006/relationships/hyperlink" Target="https://serviceportal.schindler.com/sp?id=sc_cat_item&amp;sys_id=3f1dd0320a0a0b99000a53f7604a2ef9" TargetMode="External" /><Relationship Id="rId27" Type="http://schemas.openxmlformats.org/officeDocument/2006/relationships/image" Target="media/image14.png" /><Relationship Id="rId28" Type="http://schemas.openxmlformats.org/officeDocument/2006/relationships/image" Target="media/image15.png" /><Relationship Id="rId29" Type="http://schemas.openxmlformats.org/officeDocument/2006/relationships/image" Target="media/image16.png" /><Relationship Id="rId3" Type="http://schemas.openxmlformats.org/officeDocument/2006/relationships/fontTable" Target="fontTable.xml" /><Relationship Id="rId30" Type="http://schemas.openxmlformats.org/officeDocument/2006/relationships/image" Target="media/image17.png" /><Relationship Id="rId31" Type="http://schemas.openxmlformats.org/officeDocument/2006/relationships/image" Target="media/image18.png" /><Relationship Id="rId32" Type="http://schemas.openxmlformats.org/officeDocument/2006/relationships/image" Target="media/image19.png" /><Relationship Id="rId33" Type="http://schemas.openxmlformats.org/officeDocument/2006/relationships/image" Target="media/image20.png" /><Relationship Id="rId34" Type="http://schemas.openxmlformats.org/officeDocument/2006/relationships/image" Target="media/image21.png" /><Relationship Id="rId35" Type="http://schemas.openxmlformats.org/officeDocument/2006/relationships/image" Target="media/image22.png" /><Relationship Id="rId36" Type="http://schemas.openxmlformats.org/officeDocument/2006/relationships/image" Target="media/image23.png" /><Relationship Id="rId37" Type="http://schemas.openxmlformats.org/officeDocument/2006/relationships/image" Target="media/image24.png" /><Relationship Id="rId38" Type="http://schemas.openxmlformats.org/officeDocument/2006/relationships/image" Target="media/image25.png" /><Relationship Id="rId39" Type="http://schemas.openxmlformats.org/officeDocument/2006/relationships/image" Target="media/image26.png" /><Relationship Id="rId4" Type="http://schemas.openxmlformats.org/officeDocument/2006/relationships/customXml" Target="../customXml/item1.xml" /><Relationship Id="rId40" Type="http://schemas.openxmlformats.org/officeDocument/2006/relationships/image" Target="media/image27.png" /><Relationship Id="rId41" Type="http://schemas.openxmlformats.org/officeDocument/2006/relationships/image" Target="media/image28.png" /><Relationship Id="rId42" Type="http://schemas.openxmlformats.org/officeDocument/2006/relationships/image" Target="media/image29.png" /><Relationship Id="rId43" Type="http://schemas.openxmlformats.org/officeDocument/2006/relationships/image" Target="media/image30.png" /><Relationship Id="rId44" Type="http://schemas.openxmlformats.org/officeDocument/2006/relationships/image" Target="media/image31.png" /><Relationship Id="rId45" Type="http://schemas.openxmlformats.org/officeDocument/2006/relationships/image" Target="media/image32.png" /><Relationship Id="rId46" Type="http://schemas.openxmlformats.org/officeDocument/2006/relationships/image" Target="media/image33.png" /><Relationship Id="rId47" Type="http://schemas.openxmlformats.org/officeDocument/2006/relationships/image" Target="media/image34.png" /><Relationship Id="rId48" Type="http://schemas.openxmlformats.org/officeDocument/2006/relationships/image" Target="media/image35.png" /><Relationship Id="rId49" Type="http://schemas.openxmlformats.org/officeDocument/2006/relationships/image" Target="media/image36.png" /><Relationship Id="rId5" Type="http://schemas.openxmlformats.org/officeDocument/2006/relationships/header" Target="header1.xml" /><Relationship Id="rId50" Type="http://schemas.openxmlformats.org/officeDocument/2006/relationships/image" Target="media/image37.png" /><Relationship Id="rId51" Type="http://schemas.openxmlformats.org/officeDocument/2006/relationships/image" Target="media/image38.png" /><Relationship Id="rId52" Type="http://schemas.openxmlformats.org/officeDocument/2006/relationships/image" Target="media/image39.png" /><Relationship Id="rId53" Type="http://schemas.openxmlformats.org/officeDocument/2006/relationships/image" Target="media/image40.png" /><Relationship Id="rId54" Type="http://schemas.openxmlformats.org/officeDocument/2006/relationships/image" Target="media/image41.png" /><Relationship Id="rId55" Type="http://schemas.openxmlformats.org/officeDocument/2006/relationships/image" Target="media/image42.png" /><Relationship Id="rId56" Type="http://schemas.openxmlformats.org/officeDocument/2006/relationships/image" Target="media/image43.png" /><Relationship Id="rId57" Type="http://schemas.openxmlformats.org/officeDocument/2006/relationships/image" Target="media/image44.png" /><Relationship Id="rId58" Type="http://schemas.openxmlformats.org/officeDocument/2006/relationships/image" Target="media/image45.png" /><Relationship Id="rId59" Type="http://schemas.openxmlformats.org/officeDocument/2006/relationships/image" Target="media/image46.png" /><Relationship Id="rId6" Type="http://schemas.openxmlformats.org/officeDocument/2006/relationships/header" Target="header2.xml" /><Relationship Id="rId60" Type="http://schemas.openxmlformats.org/officeDocument/2006/relationships/image" Target="media/image47.png" /><Relationship Id="rId61" Type="http://schemas.openxmlformats.org/officeDocument/2006/relationships/image" Target="media/image48.png" /><Relationship Id="rId62" Type="http://schemas.openxmlformats.org/officeDocument/2006/relationships/image" Target="media/image49.png" /><Relationship Id="rId63" Type="http://schemas.openxmlformats.org/officeDocument/2006/relationships/image" Target="media/image50.png" /><Relationship Id="rId64" Type="http://schemas.openxmlformats.org/officeDocument/2006/relationships/image" Target="media/image51.png" /><Relationship Id="rId65" Type="http://schemas.openxmlformats.org/officeDocument/2006/relationships/hyperlink" Target="http://scnwsr0059_dev.global.schindler.com" TargetMode="External" /><Relationship Id="rId66" Type="http://schemas.openxmlformats.org/officeDocument/2006/relationships/hyperlink" Target="http://secwsr2619_dev.global.schindler.com" TargetMode="External" /><Relationship Id="rId67" Type="http://schemas.openxmlformats.org/officeDocument/2006/relationships/hyperlink" Target="http://saowsr0183_dev.global.schindler.com" TargetMode="External" /><Relationship Id="rId68" Type="http://schemas.openxmlformats.org/officeDocument/2006/relationships/image" Target="media/image52.png" /><Relationship Id="rId69" Type="http://schemas.openxmlformats.org/officeDocument/2006/relationships/hyperlink" Target="http://indwsr0109.global.schindler.com" TargetMode="External" /><Relationship Id="rId7" Type="http://schemas.openxmlformats.org/officeDocument/2006/relationships/footer" Target="footer1.xml" /><Relationship Id="rId70" Type="http://schemas.openxmlformats.org/officeDocument/2006/relationships/image" Target="media/image53.png" /><Relationship Id="rId71" Type="http://schemas.openxmlformats.org/officeDocument/2006/relationships/image" Target="media/image54.png" /><Relationship Id="rId72" Type="http://schemas.openxmlformats.org/officeDocument/2006/relationships/image" Target="media/image55.png" /><Relationship Id="rId73" Type="http://schemas.openxmlformats.org/officeDocument/2006/relationships/image" Target="media/image56.png" /><Relationship Id="rId74" Type="http://schemas.openxmlformats.org/officeDocument/2006/relationships/image" Target="media/image57.png" /><Relationship Id="rId75" Type="http://schemas.openxmlformats.org/officeDocument/2006/relationships/hyperlink" Target="http://edmd.global.schindler.com" TargetMode="External" /><Relationship Id="rId76" Type="http://schemas.openxmlformats.org/officeDocument/2006/relationships/image" Target="media/image58.png" /><Relationship Id="rId77" Type="http://schemas.openxmlformats.org/officeDocument/2006/relationships/image" Target="media/image59.png" /><Relationship Id="rId78" Type="http://schemas.openxmlformats.org/officeDocument/2006/relationships/image" Target="media/image60.png" /><Relationship Id="rId79" Type="http://schemas.openxmlformats.org/officeDocument/2006/relationships/image" Target="media/image61.png" /><Relationship Id="rId8" Type="http://schemas.openxmlformats.org/officeDocument/2006/relationships/footer" Target="footer2.xml" /><Relationship Id="rId80" Type="http://schemas.openxmlformats.org/officeDocument/2006/relationships/image" Target="media/image62.png" /><Relationship Id="rId81" Type="http://schemas.openxmlformats.org/officeDocument/2006/relationships/image" Target="media/image63.png" /><Relationship Id="rId82" Type="http://schemas.openxmlformats.org/officeDocument/2006/relationships/image" Target="media/image64.png" /><Relationship Id="rId83" Type="http://schemas.openxmlformats.org/officeDocument/2006/relationships/image" Target="media/image65.png" /><Relationship Id="rId84" Type="http://schemas.openxmlformats.org/officeDocument/2006/relationships/image" Target="media/image66.png" /><Relationship Id="rId85" Type="http://schemas.openxmlformats.org/officeDocument/2006/relationships/image" Target="media/image67.png" /><Relationship Id="rId86" Type="http://schemas.openxmlformats.org/officeDocument/2006/relationships/image" Target="media/image68.png" /><Relationship Id="rId87" Type="http://schemas.openxmlformats.org/officeDocument/2006/relationships/image" Target="media/image69.png" /><Relationship Id="rId88" Type="http://schemas.openxmlformats.org/officeDocument/2006/relationships/image" Target="media/image70.png" /><Relationship Id="rId89" Type="http://schemas.openxmlformats.org/officeDocument/2006/relationships/image" Target="media/image71.png" /><Relationship Id="rId9" Type="http://schemas.openxmlformats.org/officeDocument/2006/relationships/header" Target="header3.xml" /><Relationship Id="rId90" Type="http://schemas.openxmlformats.org/officeDocument/2006/relationships/image" Target="media/image72.png" /><Relationship Id="rId91" Type="http://schemas.openxmlformats.org/officeDocument/2006/relationships/image" Target="media/image73.png" /><Relationship Id="rId92" Type="http://schemas.openxmlformats.org/officeDocument/2006/relationships/image" Target="media/image74.png" /><Relationship Id="rId93" Type="http://schemas.openxmlformats.org/officeDocument/2006/relationships/image" Target="media/image75.png" /><Relationship Id="rId94" Type="http://schemas.openxmlformats.org/officeDocument/2006/relationships/image" Target="media/image76.png" /><Relationship Id="rId95" Type="http://schemas.openxmlformats.org/officeDocument/2006/relationships/image" Target="media/image77.png" /><Relationship Id="rId96" Type="http://schemas.openxmlformats.org/officeDocument/2006/relationships/image" Target="media/image78.png" /><Relationship Id="rId97" Type="http://schemas.openxmlformats.org/officeDocument/2006/relationships/image" Target="media/image79.png" /><Relationship Id="rId98" Type="http://schemas.openxmlformats.org/officeDocument/2006/relationships/image" Target="media/image80.png" /><Relationship Id="rId99" Type="http://schemas.openxmlformats.org/officeDocument/2006/relationships/image" Target="media/image81.png" /></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613D91-FDFF-A84D-906D-ABE4661E1D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TotalTime>
  <Pages>67</Pages>
  <Words>66</Words>
  <Characters>328</Characters>
  <Application>Microsoft Office Word</Application>
  <DocSecurity>0</DocSecurity>
  <Lines>40</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Scroll Word Exporter / K15t GmbH</cp:lastModifiedBy>
  <cp:revision>114</cp:revision>
  <dcterms:created xsi:type="dcterms:W3CDTF">2025-08-19T06:27:51Z</dcterms:created>
  <dcterms:modified xsi:type="dcterms:W3CDTF">2025-08-19T06:27:51Z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enerator">
    <vt:lpwstr>Scroll Word Exporter / K15t GmbH</vt:lpwstr>
  </property>
</Properties>
</file>